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9E" w:rsidRDefault="003579BB" w:rsidP="003579BB">
      <w:pPr>
        <w:pStyle w:val="1"/>
        <w:rPr>
          <w:lang w:val="ru-RU"/>
        </w:rPr>
      </w:pPr>
      <w:r w:rsidRPr="003579BB">
        <w:rPr>
          <w:lang w:val="ru-RU"/>
        </w:rPr>
        <w:t>Вторая мировая война и международное право</w:t>
      </w:r>
    </w:p>
    <w:p w:rsidR="003579BB" w:rsidRPr="003579BB" w:rsidRDefault="003579BB" w:rsidP="003579BB">
      <w:pPr>
        <w:rPr>
          <w:lang w:val="ru-RU"/>
        </w:rPr>
      </w:pPr>
      <w:r w:rsidRPr="003579BB">
        <w:rPr>
          <w:lang w:val="ru-RU"/>
        </w:rPr>
        <w:t>Вторая мировая война была одним из самых кровопролитных конфликтов в истории человечества. Она также имела значительное влияние на развитие международного права. В данном реферате будет рассмотрено, как Вторая мировая война повлияла на международное право.</w:t>
      </w:r>
    </w:p>
    <w:p w:rsidR="003579BB" w:rsidRPr="003579BB" w:rsidRDefault="003579BB" w:rsidP="003579BB">
      <w:pPr>
        <w:pStyle w:val="2"/>
        <w:rPr>
          <w:lang w:val="ru-RU"/>
        </w:rPr>
      </w:pPr>
      <w:bookmarkStart w:id="0" w:name="_GoBack"/>
      <w:bookmarkEnd w:id="0"/>
      <w:r w:rsidRPr="003579BB">
        <w:rPr>
          <w:lang w:val="ru-RU"/>
        </w:rPr>
        <w:t>Развитие международного права во время Второй мировой войны</w:t>
      </w:r>
    </w:p>
    <w:p w:rsidR="003579BB" w:rsidRPr="003579BB" w:rsidRDefault="003579BB" w:rsidP="003579BB">
      <w:pPr>
        <w:rPr>
          <w:lang w:val="ru-RU"/>
        </w:rPr>
      </w:pPr>
      <w:r w:rsidRPr="003579BB">
        <w:rPr>
          <w:lang w:val="ru-RU"/>
        </w:rPr>
        <w:t>Вторая мировая война привела к значительному развитию международного права. Одним из наиболее важных результатов было создание Женевских конвенций 1949 года, которые установили правила обращения с военнопленными, защиты гражданского населения во время военных действий и защиты раненых и больных военнослужащих.</w:t>
      </w:r>
    </w:p>
    <w:p w:rsidR="003579BB" w:rsidRPr="003579BB" w:rsidRDefault="003579BB" w:rsidP="003579BB">
      <w:pPr>
        <w:rPr>
          <w:lang w:val="ru-RU"/>
        </w:rPr>
      </w:pPr>
      <w:r w:rsidRPr="003579BB">
        <w:rPr>
          <w:lang w:val="ru-RU"/>
        </w:rPr>
        <w:t>Также была создана Международная организация труда, которая занималась защитой прав работников. Она была создана для того, чтобы предотвратить использование рабского труда и других форм эксплуатации.</w:t>
      </w:r>
    </w:p>
    <w:p w:rsidR="003579BB" w:rsidRPr="003579BB" w:rsidRDefault="003579BB" w:rsidP="003579BB">
      <w:pPr>
        <w:rPr>
          <w:lang w:val="ru-RU"/>
        </w:rPr>
      </w:pPr>
      <w:r w:rsidRPr="003579BB">
        <w:rPr>
          <w:lang w:val="ru-RU"/>
        </w:rPr>
        <w:t>Важным результатом Второй мировой войны было создание Организации Объединенных Наций (ООН). Она была создана для того, чтобы предотвратить возникновение военных конфликтов и защиты прав человека. В рамках ООН была создана Международная криминальная полиция (Интерпол), которая занимается борьбой с преступностью.</w:t>
      </w:r>
    </w:p>
    <w:p w:rsidR="003579BB" w:rsidRPr="003579BB" w:rsidRDefault="003579BB" w:rsidP="003579BB">
      <w:pPr>
        <w:pStyle w:val="2"/>
        <w:rPr>
          <w:lang w:val="ru-RU"/>
        </w:rPr>
      </w:pPr>
      <w:r w:rsidRPr="003579BB">
        <w:rPr>
          <w:lang w:val="ru-RU"/>
        </w:rPr>
        <w:t>Влияние Второй мировой войны на международное право</w:t>
      </w:r>
    </w:p>
    <w:p w:rsidR="003579BB" w:rsidRPr="003579BB" w:rsidRDefault="003579BB" w:rsidP="003579BB">
      <w:pPr>
        <w:rPr>
          <w:lang w:val="ru-RU"/>
        </w:rPr>
      </w:pPr>
      <w:r w:rsidRPr="003579BB">
        <w:rPr>
          <w:lang w:val="ru-RU"/>
        </w:rPr>
        <w:t>Вторая мировая война оказала значительное влияние на развитие международного права. Она привела к созданию новых норм и принципов международного права, которые были направлены на предотвращение военных конфликтов и защиту прав человека.</w:t>
      </w:r>
    </w:p>
    <w:p w:rsidR="003579BB" w:rsidRPr="003579BB" w:rsidRDefault="003579BB" w:rsidP="003579BB">
      <w:pPr>
        <w:rPr>
          <w:lang w:val="ru-RU"/>
        </w:rPr>
      </w:pPr>
      <w:r w:rsidRPr="003579BB">
        <w:rPr>
          <w:lang w:val="ru-RU"/>
        </w:rPr>
        <w:t>Одним из наиболее важных принципов, которые были созданы в результате Второй мировой войны, был принцип неприкосновенности границ. Этот принцип был установлен для того, чтобы предотвратить агрессию и защитить территориальную целостность государств.</w:t>
      </w:r>
    </w:p>
    <w:p w:rsidR="003579BB" w:rsidRPr="003579BB" w:rsidRDefault="003579BB" w:rsidP="003579BB">
      <w:pPr>
        <w:rPr>
          <w:lang w:val="ru-RU"/>
        </w:rPr>
      </w:pPr>
      <w:r w:rsidRPr="003579BB">
        <w:rPr>
          <w:lang w:val="ru-RU"/>
        </w:rPr>
        <w:t>Также был установлен принцип ответственности за нарушения международного права. Этот принцип был установлен для того, чтобы предотвратить нарушения прав человека и защитить гражданских лиц во время военных действий.</w:t>
      </w:r>
    </w:p>
    <w:p w:rsidR="003579BB" w:rsidRPr="003579BB" w:rsidRDefault="003579BB" w:rsidP="003579BB">
      <w:pPr>
        <w:rPr>
          <w:lang w:val="ru-RU"/>
        </w:rPr>
      </w:pPr>
      <w:r w:rsidRPr="003579BB">
        <w:rPr>
          <w:lang w:val="ru-RU"/>
        </w:rPr>
        <w:t>Вторая мировая война также привела к созданию Международного уголовного суда. Он был создан для того, чтобы предотвратить нарушения международного права и привлечь к ответственности тех, кто нарушает международное право.</w:t>
      </w:r>
    </w:p>
    <w:p w:rsidR="003579BB" w:rsidRPr="003579BB" w:rsidRDefault="003579BB" w:rsidP="003579BB">
      <w:pPr>
        <w:pStyle w:val="2"/>
        <w:rPr>
          <w:lang w:val="ru-RU"/>
        </w:rPr>
      </w:pPr>
      <w:r w:rsidRPr="003579BB">
        <w:rPr>
          <w:lang w:val="ru-RU"/>
        </w:rPr>
        <w:t>Заключение</w:t>
      </w:r>
    </w:p>
    <w:p w:rsidR="003579BB" w:rsidRPr="003579BB" w:rsidRDefault="003579BB" w:rsidP="003579BB">
      <w:pPr>
        <w:rPr>
          <w:lang w:val="ru-RU"/>
        </w:rPr>
      </w:pPr>
      <w:r w:rsidRPr="003579BB">
        <w:rPr>
          <w:lang w:val="ru-RU"/>
        </w:rPr>
        <w:t>Таким образом, Вторая мировая война оказала значительное влияние на развитие международного права. Она привела к созданию новых норм и принципов, которые были направлены на предотвращение военных конфликтов и защиту прав человека. Одним из наиболее важных результатов было создание Женевских конвенций 1949 года, которые установили правила обращения с военнопленными, защиты гражданского населения во время военных действий и защиты раненых и больных военнослужащих. Также была создана Международная организация труда и Международный уголовный суд. Вторая мировая война привела к созданию новых принципов международного права, таких как принцип неприкосновенности границ и принцип ответственности за нарушения международного права.</w:t>
      </w:r>
    </w:p>
    <w:sectPr w:rsidR="003579BB" w:rsidRPr="003579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E9"/>
    <w:rsid w:val="003579BB"/>
    <w:rsid w:val="00383AE9"/>
    <w:rsid w:val="00F6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5547"/>
  <w15:chartTrackingRefBased/>
  <w15:docId w15:val="{75ADC389-BC4A-4499-9A2A-1B266ACB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7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7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2023-07-27T20:06:00Z</dcterms:created>
  <dcterms:modified xsi:type="dcterms:W3CDTF">2023-07-27T20:07:00Z</dcterms:modified>
</cp:coreProperties>
</file>