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89" w:rsidRPr="000949BF" w:rsidRDefault="000949BF" w:rsidP="000949BF">
      <w:pPr>
        <w:pStyle w:val="1"/>
        <w:rPr>
          <w:lang w:val="ru-RU"/>
        </w:rPr>
      </w:pPr>
      <w:r w:rsidRPr="000949BF">
        <w:rPr>
          <w:lang w:val="ru-RU"/>
        </w:rPr>
        <w:t>Юридически обязательные резолюции международных организаций</w:t>
      </w:r>
    </w:p>
    <w:p w:rsidR="000949BF" w:rsidRPr="000949BF" w:rsidRDefault="000949BF" w:rsidP="000949BF">
      <w:pPr>
        <w:rPr>
          <w:lang w:val="ru-RU"/>
        </w:rPr>
      </w:pPr>
      <w:bookmarkStart w:id="0" w:name="_GoBack"/>
      <w:r w:rsidRPr="000949BF">
        <w:rPr>
          <w:lang w:val="ru-RU"/>
        </w:rPr>
        <w:t>Международные организации играют важную роль в регулировании международных отношений и разрешении конфликтов между государствами. Одним из инструментов, которым они располагают, являются юридически обязательные резолюции. В данном реферате будет рассмотрена сущность и значение юридически обязательных резолюций международных организаций.</w:t>
      </w:r>
    </w:p>
    <w:p w:rsidR="000949BF" w:rsidRPr="000949BF" w:rsidRDefault="000949BF" w:rsidP="000949BF">
      <w:pPr>
        <w:pStyle w:val="2"/>
        <w:rPr>
          <w:lang w:val="ru-RU"/>
        </w:rPr>
      </w:pPr>
      <w:r w:rsidRPr="000949BF">
        <w:rPr>
          <w:lang w:val="ru-RU"/>
        </w:rPr>
        <w:t>Юридически обязательные резолюции международных организаций</w:t>
      </w:r>
    </w:p>
    <w:p w:rsidR="000949BF" w:rsidRPr="000949BF" w:rsidRDefault="000949BF" w:rsidP="000949BF">
      <w:pPr>
        <w:rPr>
          <w:lang w:val="ru-RU"/>
        </w:rPr>
      </w:pPr>
      <w:r w:rsidRPr="000949BF">
        <w:rPr>
          <w:lang w:val="ru-RU"/>
        </w:rPr>
        <w:t>Резолюция – это документ, который содержит рекомендации или указания по конкретному вопросу. Резолюции международных организаций могут быть юридически обязательными или необязательными. Юридически обязательные резолюции – это те, которые имеют обязательную силу для государств-членов международной организации.</w:t>
      </w:r>
    </w:p>
    <w:p w:rsidR="000949BF" w:rsidRPr="000949BF" w:rsidRDefault="000949BF" w:rsidP="000949BF">
      <w:pPr>
        <w:rPr>
          <w:lang w:val="ru-RU"/>
        </w:rPr>
      </w:pPr>
      <w:r w:rsidRPr="000949BF">
        <w:rPr>
          <w:lang w:val="ru-RU"/>
        </w:rPr>
        <w:t>Юридически обязательные резолюции могут быть вынесены различными органами международных организаций, включая Генеральную Ассамблею, Совет Безопасности, Международный Суд ООН и другие. Они могут касаться различных вопросов, включая мир и безопасность, права человека, торговлю и экономику, окружающую среду и др.</w:t>
      </w:r>
    </w:p>
    <w:p w:rsidR="000949BF" w:rsidRPr="000949BF" w:rsidRDefault="000949BF" w:rsidP="000949BF">
      <w:pPr>
        <w:rPr>
          <w:lang w:val="ru-RU"/>
        </w:rPr>
      </w:pPr>
      <w:r w:rsidRPr="000949BF">
        <w:rPr>
          <w:lang w:val="ru-RU"/>
        </w:rPr>
        <w:t>Юридически обязательные резолюции имеют обязательную силу для государств-членов международной организации. Это означает, что государства должны выполнить решения, которые принимаются в рамках этих резолюций. Если государство не выполняет решение, то международная организация может применить санкции или другие меры для принуждения к выполнению.</w:t>
      </w:r>
    </w:p>
    <w:p w:rsidR="000949BF" w:rsidRPr="000949BF" w:rsidRDefault="000949BF" w:rsidP="000949BF">
      <w:pPr>
        <w:pStyle w:val="2"/>
        <w:rPr>
          <w:lang w:val="ru-RU"/>
        </w:rPr>
      </w:pPr>
      <w:r w:rsidRPr="000949BF">
        <w:rPr>
          <w:lang w:val="ru-RU"/>
        </w:rPr>
        <w:t>Значение юридически обязательных резолюций</w:t>
      </w:r>
    </w:p>
    <w:p w:rsidR="000949BF" w:rsidRPr="000949BF" w:rsidRDefault="000949BF" w:rsidP="000949BF">
      <w:pPr>
        <w:rPr>
          <w:lang w:val="ru-RU"/>
        </w:rPr>
      </w:pPr>
      <w:r w:rsidRPr="000949BF">
        <w:rPr>
          <w:lang w:val="ru-RU"/>
        </w:rPr>
        <w:t>Юридически обязательные резолюции имеют большое значение для международного права и международных отношений. Они способствуют разрешению конфликтов между государствами и укреплению международного правопорядка. Юридически обязательные резолюции также способствуют защите прав человека, окружающей среды и других важных интересов международного сообщества.</w:t>
      </w:r>
    </w:p>
    <w:p w:rsidR="000949BF" w:rsidRPr="000949BF" w:rsidRDefault="000949BF" w:rsidP="000949BF">
      <w:pPr>
        <w:rPr>
          <w:lang w:val="ru-RU"/>
        </w:rPr>
      </w:pPr>
      <w:r w:rsidRPr="000949BF">
        <w:rPr>
          <w:lang w:val="ru-RU"/>
        </w:rPr>
        <w:t>Юридически обязательные резолюции также являются инструментом для укрепления авторитета международных организаций. Государства-члены международной организации обязаны соблюдать решения, которые принимаются в рамках юридически обязательных резолюций. Это способствует укреплению доверия к международным организациям и повышению их эффективности.</w:t>
      </w:r>
    </w:p>
    <w:p w:rsidR="000949BF" w:rsidRPr="000949BF" w:rsidRDefault="000949BF" w:rsidP="000949BF">
      <w:pPr>
        <w:rPr>
          <w:lang w:val="ru-RU"/>
        </w:rPr>
      </w:pPr>
      <w:r w:rsidRPr="000949BF">
        <w:rPr>
          <w:lang w:val="ru-RU"/>
        </w:rPr>
        <w:t>Однако, не все государства всегда соблюдают юридически обязательные резолюции. Некоторые государства могут игнорировать решения, которые принимаются в рамках этих резолюций, особенно если они считают, что это противоречит их национальным интересам или суверенитету. В таких случаях международные организации могут применять различные меры для принуждения к выполнению решений.</w:t>
      </w:r>
    </w:p>
    <w:p w:rsidR="000949BF" w:rsidRPr="000949BF" w:rsidRDefault="000949BF" w:rsidP="000949BF">
      <w:pPr>
        <w:pStyle w:val="2"/>
        <w:rPr>
          <w:lang w:val="ru-RU"/>
        </w:rPr>
      </w:pPr>
      <w:r w:rsidRPr="000949BF">
        <w:rPr>
          <w:lang w:val="ru-RU"/>
        </w:rPr>
        <w:t>Заключение</w:t>
      </w:r>
    </w:p>
    <w:p w:rsidR="000949BF" w:rsidRPr="000949BF" w:rsidRDefault="000949BF" w:rsidP="000949BF">
      <w:pPr>
        <w:rPr>
          <w:lang w:val="ru-RU"/>
        </w:rPr>
      </w:pPr>
      <w:r w:rsidRPr="000949BF">
        <w:rPr>
          <w:lang w:val="ru-RU"/>
        </w:rPr>
        <w:t>Юридически обязательные резолюции международных организаций являются важным инструментом для регулирования международных отношений и разрешения конфликтов. Они имеют обязательную силу для государств-членов международной организации и способствуют укреплению международного правопорядка. Однако, не все государства всегда соблюдают юридически обязательные резолюции, и международные организации могут применять различные меры для принуждения к выполнению решений.</w:t>
      </w:r>
      <w:bookmarkEnd w:id="0"/>
    </w:p>
    <w:sectPr w:rsidR="000949BF" w:rsidRPr="000949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43"/>
    <w:rsid w:val="000949BF"/>
    <w:rsid w:val="00284E43"/>
    <w:rsid w:val="0082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B163"/>
  <w15:chartTrackingRefBased/>
  <w15:docId w15:val="{98B93F06-C67C-4431-B5E4-E363C17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49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49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2023-07-27T20:34:00Z</dcterms:created>
  <dcterms:modified xsi:type="dcterms:W3CDTF">2023-07-27T20:35:00Z</dcterms:modified>
</cp:coreProperties>
</file>