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3B" w:rsidRPr="008B7AFF" w:rsidRDefault="008E48E2" w:rsidP="008B7AFF">
      <w:pPr>
        <w:pStyle w:val="1"/>
        <w:jc w:val="center"/>
      </w:pPr>
      <w:bookmarkStart w:id="0" w:name="_GoBack"/>
      <w:r w:rsidRPr="008B7AFF">
        <w:t>История возникновения баскетбола</w:t>
      </w:r>
    </w:p>
    <w:bookmarkEnd w:id="0"/>
    <w:p w:rsidR="008E48E2" w:rsidRDefault="008E48E2" w:rsidP="008E48E2"/>
    <w:p w:rsidR="008E48E2" w:rsidRPr="00C332D0" w:rsidRDefault="008E48E2" w:rsidP="008E48E2">
      <w:r w:rsidRPr="00C332D0">
        <w:t>История возникновения баскетбола интригующая и сложная. Физическое воспитание сыграло важную роль в развитии этого вида спорта, который впервые появился в американских студенческих городках в конце XIX века.</w:t>
      </w:r>
    </w:p>
    <w:p w:rsidR="008E48E2" w:rsidRPr="00C332D0" w:rsidRDefault="008E48E2" w:rsidP="008E48E2">
      <w:r w:rsidRPr="00C332D0">
        <w:t xml:space="preserve">Игра была изобретена в 1891 г. уроженцем Канады доктором Джеймсом </w:t>
      </w:r>
      <w:proofErr w:type="spellStart"/>
      <w:r w:rsidRPr="00C332D0">
        <w:t>Нейсмитом</w:t>
      </w:r>
      <w:proofErr w:type="spellEnd"/>
      <w:r w:rsidRPr="00C332D0">
        <w:t xml:space="preserve">, который только что прибыл в </w:t>
      </w:r>
      <w:proofErr w:type="spellStart"/>
      <w:r w:rsidRPr="00C332D0">
        <w:t>Спрингфилдский</w:t>
      </w:r>
      <w:proofErr w:type="spellEnd"/>
      <w:r w:rsidRPr="00C332D0">
        <w:t xml:space="preserve"> колледж в штате Массачусетс в качестве инструктора по физическому воспитанию. Он написал и представил свои идеи студентам в рамках недавно открытого урока физкультуры, надеясь создать игру в помещении, которая позволила бы спортсменам оставаться активными в зимние месяцы, когда занятия спортом на открытом воздухе ограничены из-за низких температур и снегопадов.</w:t>
      </w:r>
    </w:p>
    <w:p w:rsidR="008E48E2" w:rsidRPr="00C332D0" w:rsidRDefault="008E48E2" w:rsidP="008E48E2">
      <w:proofErr w:type="spellStart"/>
      <w:r w:rsidRPr="00C332D0">
        <w:t>Нейсмит</w:t>
      </w:r>
      <w:proofErr w:type="spellEnd"/>
      <w:r w:rsidRPr="00C332D0">
        <w:t xml:space="preserve"> решил создать две команды по девять игроков в каждой, каждая из которых должна была забрасывать футбольный мяч в корзины с фруктами, которые он прикрепил в обоих концах спортивного зала на высоте 10 футов. Вскоре молодые спортсмены придумали для своего нового вида спорта название «баскетбол», хотя поначалу заядлые игроки называли его просто «игрой </w:t>
      </w:r>
      <w:proofErr w:type="spellStart"/>
      <w:r w:rsidRPr="00C332D0">
        <w:t>Нейсмита</w:t>
      </w:r>
      <w:proofErr w:type="spellEnd"/>
      <w:r w:rsidRPr="00C332D0">
        <w:t>».</w:t>
      </w:r>
    </w:p>
    <w:p w:rsidR="008E48E2" w:rsidRPr="00C332D0" w:rsidRDefault="008E48E2" w:rsidP="008E48E2">
      <w:r w:rsidRPr="00C332D0">
        <w:t xml:space="preserve">Со временем </w:t>
      </w:r>
      <w:proofErr w:type="spellStart"/>
      <w:r w:rsidRPr="00C332D0">
        <w:t>Нейсмит</w:t>
      </w:r>
      <w:proofErr w:type="spellEnd"/>
      <w:r w:rsidRPr="00C332D0">
        <w:t xml:space="preserve"> продолжал совершенствовать свои идеи, но только в 1895 г. он составил официальные правила игры и опубликовал их в книге «Правила игры в баскетбол». Его первоначальные тринадцать правил со временем были дополнены другими, и в итоге превратились в подробные правила, которые сегодня используются на профессиональных площадках по всему миру, что свидетельствует о творческом подходе </w:t>
      </w:r>
      <w:proofErr w:type="spellStart"/>
      <w:r w:rsidRPr="00C332D0">
        <w:t>Нейсмита</w:t>
      </w:r>
      <w:proofErr w:type="spellEnd"/>
      <w:r w:rsidRPr="00C332D0">
        <w:t xml:space="preserve"> и его страсти к физической культуре.</w:t>
      </w:r>
    </w:p>
    <w:p w:rsidR="008E48E2" w:rsidRPr="00C332D0" w:rsidRDefault="008E48E2" w:rsidP="008E48E2">
      <w:r w:rsidRPr="00C332D0">
        <w:t>Вскоре после изобретения баскетбол быстро распространился по студенческим городкам Америки, но только в 1898 г. начался профессиональный баскетбол, когда команды, играющие в формате «пять на пять», регулярно соревновались друг с другом в пределах континента (первый межконтинентальный матч был проведен только в 1959 г.). К 1920 году по всей Америке насчитывались десятки профессиональных команд, регулярно проводящих игры баскетбольного сезона, что в итоге привело к появлению таких организаций, как Национальная баскетбольная ассоциация (НБА), образованная менее чем через 40 лет, в 1949 году, и таких лиг, как Женская национальная баскетбольная ассоциация (WNBA).</w:t>
      </w:r>
    </w:p>
    <w:p w:rsidR="008E48E2" w:rsidRPr="00C332D0" w:rsidRDefault="008E48E2" w:rsidP="008E48E2">
      <w:r w:rsidRPr="00C332D0">
        <w:t>Сегодня многие международные организации объединились с такими ассоциациями, как NBA или WNBA; ведущие национальные организации, такие как FIBA (</w:t>
      </w:r>
      <w:proofErr w:type="spellStart"/>
      <w:r w:rsidRPr="00C332D0">
        <w:t>Fédération</w:t>
      </w:r>
      <w:proofErr w:type="spellEnd"/>
      <w:r w:rsidRPr="00C332D0">
        <w:t xml:space="preserve"> </w:t>
      </w:r>
      <w:proofErr w:type="spellStart"/>
      <w:r w:rsidRPr="00C332D0">
        <w:t>Internationale</w:t>
      </w:r>
      <w:proofErr w:type="spellEnd"/>
      <w:r w:rsidRPr="00C332D0">
        <w:t xml:space="preserve"> </w:t>
      </w:r>
      <w:proofErr w:type="spellStart"/>
      <w:r w:rsidRPr="00C332D0">
        <w:t>de</w:t>
      </w:r>
      <w:proofErr w:type="spellEnd"/>
      <w:r w:rsidRPr="00C332D0">
        <w:t xml:space="preserve"> </w:t>
      </w:r>
      <w:proofErr w:type="spellStart"/>
      <w:r w:rsidRPr="00C332D0">
        <w:t>Basketball</w:t>
      </w:r>
      <w:proofErr w:type="spellEnd"/>
      <w:r w:rsidRPr="00C332D0">
        <w:t xml:space="preserve">), которая отвечает за регулирование всех международных соревнований; или даже местные рекреационные ассоциации, предоставляющие возможности для социальной активности и физических упражнений через </w:t>
      </w:r>
      <w:proofErr w:type="spellStart"/>
      <w:r w:rsidRPr="00C332D0">
        <w:t>пиклбол</w:t>
      </w:r>
      <w:proofErr w:type="spellEnd"/>
      <w:r w:rsidRPr="00C332D0">
        <w:t xml:space="preserve">, если вы ищете что-то более скромное, чем стандартная игра NBA! И хотя в современных матчах обычно участвуют по десять игроков в команде, в то время как в первоначальных правилах, разработанных самим доктором Джеймсом </w:t>
      </w:r>
      <w:proofErr w:type="spellStart"/>
      <w:r w:rsidRPr="00C332D0">
        <w:t>Нейсмитом</w:t>
      </w:r>
      <w:proofErr w:type="spellEnd"/>
      <w:r w:rsidRPr="00C332D0">
        <w:t xml:space="preserve"> почти 130 лет назад, их наследие продолжает жить в школьных программах по всему миру, вдохновляя будущие поколения историческими рассказами о том, как появился баскетбол, в основном благодаря таким пионерам физической культуры, как он!</w:t>
      </w:r>
    </w:p>
    <w:sectPr w:rsidR="008E48E2" w:rsidRPr="00C3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3B"/>
    <w:rsid w:val="008B7AFF"/>
    <w:rsid w:val="008E48E2"/>
    <w:rsid w:val="00C332D0"/>
    <w:rsid w:val="00F9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A644"/>
  <w15:chartTrackingRefBased/>
  <w15:docId w15:val="{4A58F047-CC72-4E41-B221-99BE8D74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4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48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4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2023-08-03T11:46:00Z</dcterms:created>
  <dcterms:modified xsi:type="dcterms:W3CDTF">2023-08-23T10:30:00Z</dcterms:modified>
</cp:coreProperties>
</file>