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B02" w:rsidRPr="001E16F8" w:rsidRDefault="00B87518" w:rsidP="001E16F8">
      <w:pPr>
        <w:pStyle w:val="1"/>
        <w:jc w:val="center"/>
      </w:pPr>
      <w:r w:rsidRPr="001E16F8">
        <w:t>Закаливание организма</w:t>
      </w:r>
      <w:bookmarkStart w:id="0" w:name="_GoBack"/>
      <w:bookmarkEnd w:id="0"/>
    </w:p>
    <w:p w:rsidR="00B87518" w:rsidRDefault="00B87518" w:rsidP="00B87518"/>
    <w:p w:rsidR="00B87518" w:rsidRDefault="00B87518" w:rsidP="00B87518">
      <w:r>
        <w:t>Физическая культура на протяжении многих веков является важнейшим фактором благополучия и здоровья человека. Она способствует развитию физической силы, выносливости, ловкости и является важной составляющей формирования крепкого организма. Закаливание организма — один из видов физической культуры, который издавна применялся для повышения устойчивости человека к внешним воздействиям, таким как холод или болезни.</w:t>
      </w:r>
    </w:p>
    <w:p w:rsidR="00B87518" w:rsidRDefault="00B87518" w:rsidP="00B87518">
      <w:r>
        <w:t>Суть закаливания заключается в постепенном увеличении физической нагрузки, которую может выдержать человек. Это достигается путем воздействия на организм в течение определенного времени различными условиями, которых обычно избегают (например, холодной водой или воздухом), а затем, по достижении определенного порога, выводить его из этих условий. Цель — создать условия, при которых организм сможет лучше переносить более жесткие условия, не испытывая при этом сильного вреда или дискомфорта.</w:t>
      </w:r>
    </w:p>
    <w:p w:rsidR="00B87518" w:rsidRDefault="00B87518" w:rsidP="00B87518">
      <w:r>
        <w:t xml:space="preserve">Одним из популярных способов закаливания организма является прогрессивная гимнастика, которая предполагает постепенное повышение интенсивности тренировок. Сюда можно отнести все, начиная с легких упражнений на растяжку и заканчивая такими сложными видами, как </w:t>
      </w:r>
      <w:proofErr w:type="spellStart"/>
      <w:r>
        <w:t>плиометрика</w:t>
      </w:r>
      <w:proofErr w:type="spellEnd"/>
      <w:r>
        <w:t xml:space="preserve"> и высокоинтенсивные интервальные тренировки (HIIT). По мере повышения интенсивности тренировок будут возрастать выносливость и сила, а также способность переносить более экстремальные воздействия, такие как жара или холод.</w:t>
      </w:r>
    </w:p>
    <w:p w:rsidR="00B87518" w:rsidRDefault="00B87518" w:rsidP="00B87518">
      <w:r>
        <w:t>Другой формой закаливания являются такие упражнения, как плавание в холодной воде или бег по снегу с минимальным количеством одежды. Эти занятия требуют большой психологической и физической подготовки, но при правильном и безопасном выполнении под руководством профессионалов, таких как персональные тренеры или тренеры, владеющие методикой закаливания, могут принести длительный эффект. Этот вид тренировок дает еще большие результаты, чем прогрессивная гимнастика, но требует гораздо большей самоотдачи, поскольку предполагает более высокий уровень дисциплины, самоотдачи и нагрузки на организм, чем это может показаться на первый взгляд при обычных тренировках в тренажерном зале.</w:t>
      </w:r>
    </w:p>
    <w:p w:rsidR="00B87518" w:rsidRDefault="00B87518" w:rsidP="00B87518">
      <w:r>
        <w:t>Наконец, если традиционные методы вам не подходят, существуют и другие методы: сауна-терапия, при которой используются горячие паровые ванны, акклиматизирующие человека к более высоким температурам, что позволяет ему лучше противостоять тепловому воздействию; ледяные обливания, при которых используется ледяной холодный душ, постепенно вводящий более низкие температуры в течение нескольких сеансов, что позволяет повысить толерантность организма; позы йоги, специально разработанные для повышения устойчивости к различным погодным условиям; массажная терапия, позволяющая снять мышечное напряжение и расслабиться; голодание, которое заставляет организм думать, что он голодает, и начинает вырабатывать гормоны, помогающие бороться с болезнями, например с бактериальными инфекциями; контролируемые дыхательные упражнения, направленные на усиление кровообращения в тканях и укрепление иммунной системы…список можно продолжать!</w:t>
      </w:r>
    </w:p>
    <w:p w:rsidR="00B87518" w:rsidRPr="00B87518" w:rsidRDefault="00B87518" w:rsidP="00B87518">
      <w:r>
        <w:t>К физическому воспитанию следует относиться серьезно, потому что оно часто ведет нас по тем путям, о которых мы даже не подозревали до начала занятий, путям, которые при правильном подходе под руководством тренера приближают нас к раскрытию наших самых высоких потенциалов во всех областях, особенно в физической! Как было показано в этой статье, закаливание тела — это лишь одна из многих возможностей, которые можно получить, занимаясь этим видом спорта, а значит, нам еще предстоит узнать, что еще мы можем открыть в себе, если начнем пользоваться его преимуществами день за днем.</w:t>
      </w:r>
    </w:p>
    <w:sectPr w:rsidR="00B87518" w:rsidRPr="00B875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B02"/>
    <w:rsid w:val="001E16F8"/>
    <w:rsid w:val="002E6B02"/>
    <w:rsid w:val="00B87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09596-BE1D-42FB-830F-8DABDCA4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875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87518"/>
    <w:rPr>
      <w:color w:val="0000FF"/>
      <w:u w:val="single"/>
    </w:rPr>
  </w:style>
  <w:style w:type="character" w:customStyle="1" w:styleId="10">
    <w:name w:val="Заголовок 1 Знак"/>
    <w:basedOn w:val="a0"/>
    <w:link w:val="1"/>
    <w:uiPriority w:val="9"/>
    <w:rsid w:val="00B8751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540</Words>
  <Characters>3081</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2023-08-07T12:47:00Z</dcterms:created>
  <dcterms:modified xsi:type="dcterms:W3CDTF">2023-08-23T11:09:00Z</dcterms:modified>
</cp:coreProperties>
</file>