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83B" w:rsidRPr="00873AAC" w:rsidRDefault="009D3906" w:rsidP="00873AAC">
      <w:pPr>
        <w:pStyle w:val="1"/>
        <w:jc w:val="center"/>
      </w:pPr>
      <w:bookmarkStart w:id="0" w:name="_GoBack"/>
      <w:bookmarkEnd w:id="0"/>
      <w:r w:rsidRPr="00873AAC">
        <w:t>Физические упражнения как средства профилактики профессиональных заболеваний</w:t>
      </w:r>
    </w:p>
    <w:p w:rsidR="009D3906" w:rsidRDefault="009D3906" w:rsidP="009D3906"/>
    <w:p w:rsidR="009D3906" w:rsidRDefault="009D3906" w:rsidP="009D3906">
      <w:r>
        <w:t>Физические упражнения давно признаны мощным средством улучшения физического и психического здоровья, и сейчас накапливается все больше доказательств того, что они могут служить комплексным средством профилактики профессиональных заболеваний. Согласно последним исследованиям, регулярные занятия физическими упражнениями связаны со снижением частоты сердечно-сосудистых заболеваний, инсультов, высокого кровяного давления, диабета и рака. Кроме того, есть данные о том, что физическая активность может снизить риск возникновения некоторых видов вредных условий труда, таких как переутомление или воздействие опасных химических веществ. Поэтому специалисты в области здравоохранения все больше признают важность физической культуры для профилактики профессиональных заболеваний.</w:t>
      </w:r>
    </w:p>
    <w:p w:rsidR="009D3906" w:rsidRDefault="009D3906" w:rsidP="009D3906">
      <w:r>
        <w:t>Наиболее распространенной формой физических упражнений для профилактики являются аэробные упражнения, такие как бег трусцой или езда на велосипеде. При этом виде физической активности увеличивается частота сердечных сокращений, улучшается мышечная масса и сжигаются излишки жира в организме. Регулярные аэробные нагрузки не только снижают риск развития сердечно-сосудистых заболеваний, но и способствуют развитию силовой выносливости, что снижает риски, связанные с тяжелыми и напряженными видами профессиональной деятельности. Помимо этих преимуществ, научные исследования показывают, что правильная разминка перед началом работы помогает снизить мышечное напряжение и усталость, тем самым уменьшая риск развития многих заболеваний опорно-двигательного аппарата, включая боли в спине, вызванные длительным пребыванием в неудобной позе.</w:t>
      </w:r>
    </w:p>
    <w:p w:rsidR="009D3906" w:rsidRDefault="009D3906" w:rsidP="009D3906">
      <w:r>
        <w:t xml:space="preserve">Другие виды физической культуры также оказались полезными, включая </w:t>
      </w:r>
      <w:proofErr w:type="spellStart"/>
      <w:r>
        <w:t>пилатес</w:t>
      </w:r>
      <w:proofErr w:type="spellEnd"/>
      <w:r>
        <w:t xml:space="preserve"> и йогу, в которых основное внимание уделяется упражнениям на глубокую растяжку с тщательным контролем техники дыхания. Сочетание контролируемых движений и дыхания не только помогает снизить стресс, но и укрепляет основные мышцы, необходимые для правильной осанки на рабочем месте, что приводит к улучшению эргономических показателей при выполнении профессиональной деятельности. Аналогичным образом силовые тренировки оказывают положительное влияние на организм, повышая плотность костной ткани.</w:t>
      </w:r>
    </w:p>
    <w:p w:rsidR="009D3906" w:rsidRDefault="009D3906" w:rsidP="009D3906">
      <w:r>
        <w:t>Кроме того, различные упражнения на растяжку могут улучшить гибкость, необходимую для безопасной работы при ручном труде, особенно при выполнении повторяющихся задач. Грамотно подобранная программа может включать все вышеперечисленные виды упражнений в зависимости от индивидуальных потребностей, однако независимо от типа она должна включать разминку перед тренировкой и охлаждение после нее, чтобы обеспечить защиту от растяжений во время работы на рабочем месте.</w:t>
      </w:r>
    </w:p>
    <w:p w:rsidR="009D3906" w:rsidRPr="009D3906" w:rsidRDefault="009D3906" w:rsidP="009D3906">
      <w:r>
        <w:t xml:space="preserve">В заключение следует отметить, что результаты проведенных исследований свидетельствуют о том, что регулярные занятия физической культурой могут играть важную роль в профилактике профессиональных заболеваний, однако для оценки их эффективности необходимы дальнейшие исследования, поскольку при изучении долгосрочного поддержания здорового образа жизни среди лиц с различными видами профессиональной деятельности могут существовать потенциальные факторы, препятствующие этому. В конечном итоге, как представляется, повышение уровня физической подготовленности за счет реализации соответствующей программы, разработанной с учетом индивидуальных потребностей, может снизить уровень </w:t>
      </w:r>
      <w:r>
        <w:lastRenderedPageBreak/>
        <w:t>озабоченности профессиональными рисками и одновременно улучшить общее самочувствие работника.</w:t>
      </w:r>
    </w:p>
    <w:sectPr w:rsidR="009D3906" w:rsidRPr="009D3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83B"/>
    <w:rsid w:val="00873AAC"/>
    <w:rsid w:val="0099083B"/>
    <w:rsid w:val="009D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B6872-9670-41AC-AC06-2C5F5A0C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39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390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D39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2023-08-09T10:18:00Z</dcterms:created>
  <dcterms:modified xsi:type="dcterms:W3CDTF">2023-08-23T11:15:00Z</dcterms:modified>
</cp:coreProperties>
</file>