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AF4" w:rsidRPr="000E76FB" w:rsidRDefault="00190AC6" w:rsidP="000E76FB">
      <w:pPr>
        <w:pStyle w:val="1"/>
        <w:jc w:val="center"/>
      </w:pPr>
      <w:r w:rsidRPr="000E76FB">
        <w:t>Волонтерское движения в рамках масс</w:t>
      </w:r>
      <w:bookmarkStart w:id="0" w:name="_GoBack"/>
      <w:bookmarkEnd w:id="0"/>
      <w:r w:rsidRPr="000E76FB">
        <w:t>овых спортивных мероприятий в странах СНГ и западных странах</w:t>
      </w:r>
    </w:p>
    <w:p w:rsidR="00190AC6" w:rsidRDefault="00190AC6" w:rsidP="00190AC6"/>
    <w:p w:rsidR="00190AC6" w:rsidRDefault="00190AC6" w:rsidP="00190AC6">
      <w:r>
        <w:t>Волонтерское движение в рамках массовых спортивных мероприятий в странах СНГ и Запада в последние десятилетия неуклонно растет. Это связано, прежде всего, с повышением интереса к физической культуре как среди молодежи, так и среди старшего поколения. Все больше людей осознают важность физической подготовки, здоровья и хорошего самочувствия для качества жизни человека.</w:t>
      </w:r>
    </w:p>
    <w:p w:rsidR="00190AC6" w:rsidRDefault="00190AC6" w:rsidP="00190AC6">
      <w:r>
        <w:t>Волонтеры играют важную роль в организации массовых спортивных мероприятий на территории России и других стран Содружества Независимых Государств (СНГ). Волонтеры стараются создать веселую атмосферу на стадионах, помогая участникам в решении различных задач, таких как раздача воды и еды, сопровождение зрителей или обеспечение безопасности на спортивных объектах. Есть и те, кто принимает непосредственное участие в специальных мероприятиях, таких как лекции по физической культуре или организация соревнований для детей.</w:t>
      </w:r>
    </w:p>
    <w:p w:rsidR="00190AC6" w:rsidRDefault="00190AC6" w:rsidP="00190AC6">
      <w:r>
        <w:t>Помимо оказания помощи в выполнении различных задач во время мероприятий, волонтеры могут помочь участникам повысить уровень общих знаний о физической подготовке с помощью образовательных программ и лекций о питании, физиологии упражнений или принципах силовых тренировок. Волонтерские программы — это удивительная возможность узнать больше о том, как работает организм и насколько важна физическая культура для общего самочувствия.</w:t>
      </w:r>
    </w:p>
    <w:p w:rsidR="00190AC6" w:rsidRDefault="00190AC6" w:rsidP="00190AC6">
      <w:r>
        <w:t>По мере того как волонтерское движение неуклонно растет во всем мире, оно развивается и в западных странах. Многие местные организации сегодня создают специальные группы, занимающиеся исключительно организацией различных мероприятий, направленных на повышение осведомленности рядовых граждан о важности ведения здорового образа жизни, включающего регулярные занятия спортом, правильное питание, а также о потенциальных рисках, связанных с ожирением или недостаточной физической активностью (к которым относятся многочисленные заболевания, например, сердечно-сосудистые). Подобные инициативы уже не раз доказывали свою эффективность — они повышают осведомленность общества о повседневных проблемах здоровья и одновременно оказывают столь необходимую поддержку тем, кто борется с ними физически или психологически.</w:t>
      </w:r>
    </w:p>
    <w:p w:rsidR="00190AC6" w:rsidRPr="00190AC6" w:rsidRDefault="00190AC6" w:rsidP="00190AC6">
      <w:r>
        <w:t>В целом, несомненно, волонтерское движение в рамках массовых спортивных мероприятий не только вносит существенный вклад в улучшение состояния здоровья населения, но и позволяет каждому участнику получить эмоциональное удовлетворение от того, что он делает что-то полезное для своего общества. Это, безусловно, выделяет его среди многих других добровольческих инициатив, ориентированных в основном только на социальные проекты, и дает уникальную возможность почувствовать себя ценным человеком, независимо от его происхождения.</w:t>
      </w:r>
    </w:p>
    <w:sectPr w:rsidR="00190AC6" w:rsidRPr="00190A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AF4"/>
    <w:rsid w:val="000E76FB"/>
    <w:rsid w:val="00190AC6"/>
    <w:rsid w:val="00FB2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4445BB-0509-44DC-BCD7-B16DB525A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90A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0AC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412</Words>
  <Characters>2352</Characters>
  <Application>Microsoft Office Word</Application>
  <DocSecurity>0</DocSecurity>
  <Lines>19</Lines>
  <Paragraphs>5</Paragraphs>
  <ScaleCrop>false</ScaleCrop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2023-08-09T13:02:00Z</dcterms:created>
  <dcterms:modified xsi:type="dcterms:W3CDTF">2023-08-23T11:21:00Z</dcterms:modified>
</cp:coreProperties>
</file>