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55" w:rsidRPr="00D07954" w:rsidRDefault="00783FB0" w:rsidP="00D07954">
      <w:pPr>
        <w:pStyle w:val="1"/>
        <w:jc w:val="center"/>
      </w:pPr>
      <w:bookmarkStart w:id="0" w:name="_GoBack"/>
      <w:bookmarkEnd w:id="0"/>
      <w:r w:rsidRPr="00D07954">
        <w:t>Физическая культура для работников умственного труда</w:t>
      </w:r>
    </w:p>
    <w:p w:rsidR="00783FB0" w:rsidRDefault="00783FB0" w:rsidP="00783FB0"/>
    <w:p w:rsidR="00783FB0" w:rsidRDefault="00783FB0" w:rsidP="00783FB0">
      <w:r>
        <w:t>Физическая подготовка работников умственного труда в последние годы становится все более актуальной темой. С развитием технологий во многих отраслях промышленности снизилась зависимость от физического труда. В результате все большее число людей получает средства к существованию за счет умственного труда. Такая работа требует больших усилий и при отсутствии должного внимания может привести к проблемам с физическим здоровьем. К счастью, физическое воспитание может сыграть важную роль в сохранении здоровья и продуктивности работников умственного труда.</w:t>
      </w:r>
    </w:p>
    <w:p w:rsidR="00783FB0" w:rsidRDefault="00783FB0" w:rsidP="00783FB0">
      <w:r>
        <w:t>Физическая культура важна для всех людей, независимо от их профессии, но особенно она важна для работников умственного труда, у которых из-за отсутствия физической активности со временем может нарастать истощение. Физические упражнения помогают поддерживать мышечную силу и снижают уровень стресса, что благотворно сказывается на работоспособности любого работника в течение дня. Кроме того, регулярные физические нагрузки помогают поддерживать здоровый вес, что способствует повышению работоспособности при выполнении задач, требующих больших затрат энергии, например, при умственном труде.</w:t>
      </w:r>
    </w:p>
    <w:p w:rsidR="00783FB0" w:rsidRDefault="00783FB0" w:rsidP="00783FB0">
      <w:r>
        <w:t xml:space="preserve">Комплексный подход к физической подготовке работников умственного труда должен включать в себя как </w:t>
      </w:r>
      <w:proofErr w:type="spellStart"/>
      <w:r>
        <w:t>кардио</w:t>
      </w:r>
      <w:proofErr w:type="spellEnd"/>
      <w:r>
        <w:t xml:space="preserve">- и силовые упражнения, так и упражнения на растяжку, направленные на снятие напряжения с мышц, которые остаются напряженными после длительного отсутствия движения и физических нагрузок. </w:t>
      </w:r>
      <w:proofErr w:type="spellStart"/>
      <w:r>
        <w:t>Кардиотренировки</w:t>
      </w:r>
      <w:proofErr w:type="spellEnd"/>
      <w:r>
        <w:t>, такие как бег или плавание, помогут повысить общую выносливость, а силовые упражнения, например, поднятие тяжестей или упражнения с отягощениями, помогут сохранить суставы и мышцы крепкими даже при длительном сидении за рабочим столом.</w:t>
      </w:r>
    </w:p>
    <w:p w:rsidR="00783FB0" w:rsidRDefault="00783FB0" w:rsidP="00783FB0">
      <w:r>
        <w:t>Растяжка, например, йога, также полезна для снятия напряжения, накопившегося в определенных группах мышц в результате сидения за столом в течение всего дня, а также для проработки основных мышц, которые могут стать слабыми из-за плохой осанки в результате длительной работы за компьютером или столом без перерывов в течение дня; это поможет сохранить хорошую осанку и предотвратить травмы из-за зажатости определенных суставов со временем, если заниматься регулярно в течение недели, не пропуская дни отдыха между тренировками.</w:t>
      </w:r>
    </w:p>
    <w:p w:rsidR="00783FB0" w:rsidRPr="00783FB0" w:rsidRDefault="00783FB0" w:rsidP="00783FB0">
      <w:r>
        <w:t>Наконец, питание также играет важную роль в поддержании уровня выносливости; употребление продуктов с высоким содержанием питательных веществ, таких как свежие овощи с высоким содержанием клетчатки, в сочетании с нежирными белками, такими как яйца или рыба, обеспечивает достаточное питание, чтобы не допустить быстрого истощения в рабочее время, так как правильное питание помогает поддерживать хороший уровень энергии, несмотря на физическую неактивность до этого. Такая диета должна постоянно сочетаться с регулярными физическими тренировками, чтобы максимальная производительность труда оставалась неизменной, если каждый человек, стремящийся к профессиональному успеху в своей области, относится к этому со всей серьезностью.</w:t>
      </w:r>
    </w:p>
    <w:sectPr w:rsidR="00783FB0" w:rsidRPr="0078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55"/>
    <w:rsid w:val="00783FB0"/>
    <w:rsid w:val="00D07954"/>
    <w:rsid w:val="00E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6A148-B8DF-41D1-9207-01540DB2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F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3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2023-08-09T18:49:00Z</dcterms:created>
  <dcterms:modified xsi:type="dcterms:W3CDTF">2023-08-23T11:29:00Z</dcterms:modified>
</cp:coreProperties>
</file>