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ABD" w:rsidRPr="009C5B39" w:rsidRDefault="00E649DA" w:rsidP="009C5B39">
      <w:pPr>
        <w:pStyle w:val="1"/>
        <w:jc w:val="center"/>
      </w:pPr>
      <w:bookmarkStart w:id="0" w:name="_GoBack"/>
      <w:bookmarkEnd w:id="0"/>
      <w:r w:rsidRPr="009C5B39">
        <w:t>Безопасность на занятиях физической культурой и спортом</w:t>
      </w:r>
    </w:p>
    <w:p w:rsidR="00E649DA" w:rsidRDefault="00E649DA" w:rsidP="00E649DA"/>
    <w:p w:rsidR="00E649DA" w:rsidRDefault="00E649DA" w:rsidP="00E649DA">
      <w:r>
        <w:t>Безопасность при занятиях физической культурой и спортом имеет огромное значение. Независимо от того, являетесь ли вы профессиональным спортсменом, любителем фитнеса или просто стараетесь поддерживать себя в форме, важно знать о различных мерах безопасности, необходимых при занятиях физической культурой. Понимание того, какие меры предосторожности необходимо соблюдать при занятиях любым видом физической культуры или спорта, позволит вам заниматься более безопасно и эффективно.</w:t>
      </w:r>
    </w:p>
    <w:p w:rsidR="00E649DA" w:rsidRDefault="00E649DA" w:rsidP="00E649DA">
      <w:r>
        <w:t>Наиболее важным аспектом безопасности при занятиях физической культурой является правильная подготовка перед началом занятий. Перед началом любой интенсивной физической нагрузки необходимо проконсультироваться с врачом и получить медицинское заключение. Убедитесь в том, что у вас есть необходимое оборудование для занятий спортом, чтобы не создавать дополнительную нагрузку на организм при выполнении упражнений. Убедитесь в том, что существуют правила и нормы для любого вида спорта или программы упражнений, в которых вы планируете участвовать, чтобы все участники понимали свои права и обязанности в отношении защиты от вреда во время занятий.</w:t>
      </w:r>
    </w:p>
    <w:p w:rsidR="00E649DA" w:rsidRDefault="00E649DA" w:rsidP="00E649DA">
      <w:r>
        <w:t>Разминка перед началом любой интенсивной физической тренировки или занятия спортом может оказать существенную помощь в предотвращении непреднамеренных травм. Многие спортсмены не обращают внимания на этот аспект, однако он позволяет подготовить мышцы, сухожилия, связки и другие элементы, участвующие в движении суставов, к любым нагрузкам, которые могут потребоваться во время занятий, что снижает вероятность получения травмы в результате непредвиденных обстоятельств, таких как неправильная разминка или ее отсутствие перед началом напряженной работы. Кроме того, растяжка после каждого занятия помогает уменьшить болезненность, что повышает общее удовольствие от тренировок.</w:t>
      </w:r>
    </w:p>
    <w:p w:rsidR="00E649DA" w:rsidRDefault="00E649DA" w:rsidP="00E649DA">
      <w:r>
        <w:t>Кроме того, если целью человека является снижение веса, то необходимо включить в повседневную жизнь правильное питание, а также тщательную гидратацию в течение всего дня; это также поможет предотвратить непреднамеренные травмы, связанные с усталостью из-за недостатка энергии, вызванного не только отсутствием питательных веществ, необходимых для оптимального функционирования, но и недостаточным потреблением воды при длительных физических нагрузках, требуемых в некоторых видах спорта или фитнеса; известно, что обезвоживание приводит к неправильной динамике жидкости внутри клеток, что часто вызывает боль из-за перенапряжения без достаточной смазки между суставами и т. д.</w:t>
      </w:r>
    </w:p>
    <w:p w:rsidR="00E649DA" w:rsidRDefault="00E649DA" w:rsidP="00E649DA">
      <w:r>
        <w:t>Важно не только выбрать подходящий уровень интенсивности во время тренировки, но и прислушиваться к своему организму во время выполнения упражнений, осознавая такие признаки, как головокружение/головокружение, связанные с перенапряжением (перегрев), бдительность, возможные опасности, связанные с факторами окружающей среды, такими как условия окружающей среды (температура влажность загрязнение и т. д.), погодные условия (жара/холод дождь шторм и т. д.). Это позволяет человеку своевременно разработать необходимые планы действий по борьбе с двумя опасностями, присущими конкретной среде. Это еще больше снижает вероятность получения непредвиденных травм в результате небрежности организации, реализующей общие протоколы безопасности, программы, направленные на обеспечение безопасных условий обучения всех участников соответствующих мероприятий, требующих использования защитных средств, таких как каски для защиты головы и лица, щитки для защиты голени, налокотники для защиты глаз, наколенники, локтевые щитки, защита запястий, маски для лица, перчатки, обувь, соответствующая опасностям, возникающим в различных условиях в любое время.</w:t>
      </w:r>
    </w:p>
    <w:p w:rsidR="00E649DA" w:rsidRDefault="00E649DA" w:rsidP="00E649DA">
      <w:r>
        <w:lastRenderedPageBreak/>
        <w:t>И, наконец, что не менее важно, знание применимых законов и правил, регулирующих конкретный вид спорта и конкретное место проведения игры, значительно снижает риск возникновения непреднамеренных травм. Знание определенных правил и процедур, применяемых в случае непредвиденных ситуаций, возникающих во время спортивных мероприятий, играет большую роль в обеспечении защиты участников от потенциальной ответственности, возникающей в связи с этими неблагоприятными ситуациями, которые необходимо учитывать для поддержания равных условий для безопасного и приятного времяпрепровождения.</w:t>
      </w:r>
    </w:p>
    <w:p w:rsidR="00E649DA" w:rsidRPr="00E649DA" w:rsidRDefault="00E649DA" w:rsidP="00E649DA">
      <w:r>
        <w:t>В целом, обеспечение надлежащих мер предосторожности при выполнении структурированной программы упражнений, занятий спортом или даже просто рекреационных упражнений является ключевым компонентом поддержания приятного здорового образа жизни, позволяющим максимально использовать драгоценное время, потраченное на укрепление здоровья, при минимизации риска непреднамеренных травм, которые могут произойти в результате пренебрежения своей безопасностью во время занятий физическими упражнениями. Просвещение себя доступные ресурсы, предоставляемые правительствами школами профессиональными организациями местными властями соответствующая информация помогает держать всех в курсе лучших практик достижение максимальной пользы от каждого усилия, затраченного на пути пожизненное обязательство хороший здоровый образ жизни остается главным фокусом каждый вовлеченный процесс должен стремиться придерживаться самых высоких стандартов политики предосторожности место обеспечить общую безопасность благополучие всех вовлеченных во все времена начиная с сегодня.</w:t>
      </w:r>
    </w:p>
    <w:sectPr w:rsidR="00E649DA" w:rsidRPr="00E64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BD"/>
    <w:rsid w:val="002B5ABD"/>
    <w:rsid w:val="009C5B39"/>
    <w:rsid w:val="00E64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4227D-D20D-4C33-9B81-26B6C9B8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649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49DA"/>
    <w:rPr>
      <w:color w:val="0000FF"/>
      <w:u w:val="single"/>
    </w:rPr>
  </w:style>
  <w:style w:type="character" w:customStyle="1" w:styleId="10">
    <w:name w:val="Заголовок 1 Знак"/>
    <w:basedOn w:val="a0"/>
    <w:link w:val="1"/>
    <w:uiPriority w:val="9"/>
    <w:rsid w:val="00E649D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2023-08-09T18:52:00Z</dcterms:created>
  <dcterms:modified xsi:type="dcterms:W3CDTF">2023-08-23T11:31:00Z</dcterms:modified>
</cp:coreProperties>
</file>