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DA9" w:rsidRPr="00233362" w:rsidRDefault="00812A59" w:rsidP="00233362">
      <w:pPr>
        <w:pStyle w:val="1"/>
        <w:jc w:val="center"/>
      </w:pPr>
      <w:bookmarkStart w:id="0" w:name="_GoBack"/>
      <w:bookmarkEnd w:id="0"/>
      <w:r w:rsidRPr="00233362">
        <w:t>Физическая культура в профилактике нервно эмоционального и психологического утомления студента</w:t>
      </w:r>
    </w:p>
    <w:p w:rsidR="00812A59" w:rsidRDefault="00812A59" w:rsidP="00812A59"/>
    <w:p w:rsidR="00812A59" w:rsidRDefault="00812A59" w:rsidP="00812A59">
      <w:r>
        <w:t>Физическая культура уже давно входит в школьные программы по всему миру, но в настоящее время она все больше признается как ценный инструмент профилактики развития у учащихся проблем, связанных с утомлением, вызванным физическими, умственными и эмоциональными нагрузками.</w:t>
      </w:r>
    </w:p>
    <w:p w:rsidR="00812A59" w:rsidRDefault="00812A59" w:rsidP="00812A59">
      <w:r>
        <w:t>В данном реферате речь пойдет именно о том, как физическое воспитание может помочь предотвратить нервно-эмоциональное и психологическое утомление учащихся. Будет рассмотрена связь между физической активностью и психическим здоровьем, изучены преимущества физического воспитания для борьбы со стрессом студентов, а также рассмотрены некоторые конкретные виды деятельности, которые педагоги могут найти полезными для укрепления психического здоровья студентов.</w:t>
      </w:r>
    </w:p>
    <w:p w:rsidR="00812A59" w:rsidRDefault="00812A59" w:rsidP="00812A59">
      <w:r>
        <w:t xml:space="preserve">Положительная связь между физической активностью и психическим здоровьем давно доказана. Исследования показали, что регулярные занятия физическими упражнениями способствуют повышению концентрации внимания, улучшению настроения и снижению уровня тревожности; физически активные люди, как правило, лучше решают проблемы, так как повышают уровень уверенности в себе. Таким образом, физическое воспитание может рассматриваться как эффективное средство улучшения общего самочувствия учащихся, позволяющее им в полной мере насладиться школьным обучением и в </w:t>
      </w:r>
      <w:proofErr w:type="gramStart"/>
      <w:r>
        <w:t>то же время</w:t>
      </w:r>
      <w:proofErr w:type="gramEnd"/>
      <w:r>
        <w:t xml:space="preserve"> способствующее выработке ценных механизмов преодоления стресса в здоровом состоянии.</w:t>
      </w:r>
    </w:p>
    <w:p w:rsidR="00812A59" w:rsidRDefault="00812A59" w:rsidP="00812A59">
      <w:r>
        <w:t>Регулярные занятия физкультурой не только повышают успеваемость, но и помогают снизить уровень тревожности и депрессии, которые могут одолевать учащихся в периоды повышенной нагрузки в процессе обучения или эмоционально напряженных ситуаций в школе или за ее пределами. Кроме того, занятия спортом позволяют молодым людям сжигать излишки энергии, накопленной за целый день сидения за партами, что способствует лучшей концентрации внимания во время учебы, а также дают возможность выразить эмоции, которые в противном случае могут стать разрушительными, если их не контролировать.</w:t>
      </w:r>
    </w:p>
    <w:p w:rsidR="00812A59" w:rsidRDefault="00812A59" w:rsidP="00812A59">
      <w:r>
        <w:t xml:space="preserve">Уроки физической культуры могут включать в себя беговые игры, такие как тэг или «британский бульдог»; командные виды спорта, такие как футбол, баскетбол или </w:t>
      </w:r>
      <w:proofErr w:type="spellStart"/>
      <w:r>
        <w:t>нетбол</w:t>
      </w:r>
      <w:proofErr w:type="spellEnd"/>
      <w:r>
        <w:t>; индивидуальные занятия, такие как плавание; фитнес, такой как круговая тренировка; соревнования по спортивному ориентированию; походы и т. д. Все эти виды деятельности предлагают различные способы повышения физической силы, а также способствуют укреплению группового духа участников — оба эти элемента являются ключевыми для предотвращения утомления, вызванного нагрузкой на ум или тело.</w:t>
      </w:r>
    </w:p>
    <w:p w:rsidR="00812A59" w:rsidRPr="00812A59" w:rsidRDefault="00812A59" w:rsidP="00812A59">
      <w:r>
        <w:t xml:space="preserve">В заключение следует отметить, что физическое воспитание должно признавать не только свою потенциальную роль в преподавании учебных дисциплин, но и его ценные достоинства, когда речь идет о помощи молодым людям в сохранении психического здоровья в неспокойные периоды, которым они часто подвергаются в детстве и подростковом возрасте, когда самооценка часто ставится под сомнение из-за постоянно меняющегося окружения. Поэтому регулярные дозы, включенные в недельное расписание, должны рассматриваться не только как необходимый элемент формирования образовательных программ, но и как основной механизм формирования у молодых людей ответственных </w:t>
      </w:r>
      <w:proofErr w:type="spellStart"/>
      <w:r>
        <w:t>проактивных</w:t>
      </w:r>
      <w:proofErr w:type="spellEnd"/>
      <w:r>
        <w:t xml:space="preserve"> привычек, позволяющих им уверенно и эффективно решать любые возникающие в будущем проблемы, не испытывая при этом нервно-психического давления, вызванного неизвестными ситуациями.</w:t>
      </w:r>
    </w:p>
    <w:sectPr w:rsidR="00812A59" w:rsidRPr="00812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A9"/>
    <w:rsid w:val="00054DA9"/>
    <w:rsid w:val="00233362"/>
    <w:rsid w:val="0081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09E66-9C47-430B-9338-6C0C78BF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2A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A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12A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2023-08-10T19:23:00Z</dcterms:created>
  <dcterms:modified xsi:type="dcterms:W3CDTF">2023-08-23T11:36:00Z</dcterms:modified>
</cp:coreProperties>
</file>