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F9" w:rsidRPr="00520B49" w:rsidRDefault="00DF0FBF" w:rsidP="00520B49">
      <w:pPr>
        <w:pStyle w:val="1"/>
        <w:jc w:val="center"/>
      </w:pPr>
      <w:bookmarkStart w:id="0" w:name="_GoBack"/>
      <w:bookmarkEnd w:id="0"/>
      <w:r w:rsidRPr="00520B49">
        <w:t>Cпортивный отбор в художественной гимнастике</w:t>
      </w:r>
    </w:p>
    <w:p w:rsidR="00DF0FBF" w:rsidRDefault="00DF0FBF" w:rsidP="00DF0FBF"/>
    <w:p w:rsidR="00DF0FBF" w:rsidRDefault="00DF0FBF" w:rsidP="00DF0FBF">
      <w:r>
        <w:t>Художественная гимнастика — это вид спорта, в котором грация и артистизм балета сочетаются с динамичной акробатикой, кувырками, прыжками и подскоками. Поскольку для успешного выступления в этом виде спорта требуется высокий уровень технического мастерства, гибкости, силы и координации, физическое воспитание играет важную роль в спортивном отборе художественных гимнасток. Упорные тренировки и занятия на уроках физкультуры или индивидуальные занятия в тренажерном зале дают спортсменкам широкие возможности для развития своих навыков в художественной гимнастике.</w:t>
      </w:r>
    </w:p>
    <w:p w:rsidR="00DF0FBF" w:rsidRPr="00DF0FBF" w:rsidRDefault="00DF0FBF" w:rsidP="00DF0FBF">
      <w:r>
        <w:t>Физическое воспитание художественной гимнастки сосредоточено на четырех основных компонентах: силовая подготовка и кондиции; координация и равновесие; гибкость и техника; развитие силы и прыжка. Силовая подготовка и закаливание подразумевают развитие общей мышечной выносливости, силовых качеств, ловкости, скорости и двигательной активности спортсмена с помощью различных упражнений с отягощениями для повышения общей работоспособности. Упражнения на координацию и равновесие включают в себя такие упражнения, как прыжки через брусья или на платформы различной высоты, при этом особое внимание уделяется правильной форме тела в определенных условиях для укрепления осанки. Различные упражнения на растяжку, такие как прогибы назад или сплиты, а также обучение правильной постановке тела для различных фигур (например, позы балерины) помогают улучшить ловкость спортсмена за счет увеличения диапазона движений, что позволяет безопасно и правильно выполнять более сложные трюки, а также снизить риск травм из-за укорочения мышц при повторяющихся движениях, характерных для любого вида спорта, требующего большой подвижности, например, художественной гимнастики. Помимо развития мышечной силы с помощью таких упражнений, как силовые прыжки на возвышенности, а также прыжки через поднятые предметы на различное расстояние, плиометрика (взрывные упражнения) также способствует развитию силы ног, что необходимо для выполнения сложных трюков на пике высоты, таких как броски корзины или подбрасывание лент в воздух во время выполнения упражнений, требующих от спортсменов высокой энергии прыжков, которые должны сохранять синхронность при агрессивных прыжках на мягкие маты под ними. Все эти упражнения являются обязательными элементами уроков физкультуры, которые могут быть использованы спортсменами, стремящимися стать элитными конкурентоспособными художественными гимнастками, которые могут претендовать на участие в соревнованиях после прохождения спортивного отбора, предварительно определенного национальными руководящими органами в этом уникальном увлекательном спортивном жанре, который поощряет творчество и высокое спортивное мастерство, необходимое для выполнения упражнений, входящих в его наиболее уважаемые разряды. Несмотря на то, что развитие необходимых физических способностей, требуемых от спортсмена, занимающегося любым видом организованной спортивной деятельности, требует упорного труда и самоотдачи как от тренеров/наставников, так и от самих спортсменов, оно обязательно окупится при правильном подходе и принесет высокие результаты тем, кто получит шансы на победу либо в ходе отборочных соревнований, либо в ходе стандартной процедуры отбора по критериям конкурсного судейства, ежегодно проводимой на национальных конвенциях, где участвуют как начинающие талантливые спортсмены, так и опытные спортсмены, претендующие на место представителя своей страны, имеют возможность соревноваться бок о бок, каждый из которых борется за возможность получить награды, основанные на художественном выражении, объединившись в единые цельные выступления, демонстрирующие исключительные навыки, каждый лично созданный индивидуальный номер помогает подчеркнуть индивидуальный блеск.</w:t>
      </w:r>
    </w:p>
    <w:sectPr w:rsidR="00DF0FBF" w:rsidRPr="00DF0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F9"/>
    <w:rsid w:val="00520B49"/>
    <w:rsid w:val="00AD01F9"/>
    <w:rsid w:val="00DF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541DF-7D33-43F6-96BF-FDE7A694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0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FBF"/>
    <w:rPr>
      <w:color w:val="0000FF"/>
      <w:u w:val="single"/>
    </w:rPr>
  </w:style>
  <w:style w:type="character" w:customStyle="1" w:styleId="10">
    <w:name w:val="Заголовок 1 Знак"/>
    <w:basedOn w:val="a0"/>
    <w:link w:val="1"/>
    <w:uiPriority w:val="9"/>
    <w:rsid w:val="00DF0F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2023-08-11T05:09:00Z</dcterms:created>
  <dcterms:modified xsi:type="dcterms:W3CDTF">2023-08-23T11:46:00Z</dcterms:modified>
</cp:coreProperties>
</file>