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3E" w:rsidRPr="00B72AC0" w:rsidRDefault="00BC2517" w:rsidP="00B72AC0">
      <w:pPr>
        <w:pStyle w:val="1"/>
        <w:jc w:val="center"/>
      </w:pPr>
      <w:bookmarkStart w:id="0" w:name="_GoBack"/>
      <w:bookmarkEnd w:id="0"/>
      <w:r w:rsidRPr="00B72AC0">
        <w:t>Образ жизни студента и его влияние на здоровье</w:t>
      </w:r>
    </w:p>
    <w:p w:rsidR="00BC2517" w:rsidRDefault="00BC2517" w:rsidP="00BC2517"/>
    <w:p w:rsidR="00BC2517" w:rsidRDefault="00BC2517" w:rsidP="00BC2517">
      <w:r>
        <w:t>Современный образ жизни студентов оказывает существенное влияние на их здоровье. В частности, физическое воспитание (ФВ) становится все более актуальным в плане помощи студентам в поддержании здорового образа жизни. Давно известно, что физическая активность способствует улучшению физического и психического состояния, но в настоящее время проблема заключается в наплыве технологий и постоянно меняющемся образе жизни, что затрудняет поддержание физической формы молодых людей.</w:t>
      </w:r>
    </w:p>
    <w:p w:rsidR="00BC2517" w:rsidRDefault="00BC2517" w:rsidP="00BC2517">
      <w:r>
        <w:t xml:space="preserve">В условиях всеобщей </w:t>
      </w:r>
      <w:proofErr w:type="spellStart"/>
      <w:r>
        <w:t>цифровизации</w:t>
      </w:r>
      <w:proofErr w:type="spellEnd"/>
      <w:r>
        <w:t xml:space="preserve"> нашей жизни существует множество аспектов, которые необходимо учитывать при рассмотрении вопроса о том, как образ жизни студентов влияет на их здоровье. Технологии как никогда раньше облегчают общение молодых людей с друзьями в Интернете, однако это происходит за счет возможностей физического взаимодействия, что может негативно сказаться на самочувствии студентов с точки зрения общего уровня физической подготовки и мышечной силы. Это также снижает естественные источники мотивации, такие как занятия спортом или другие формы досуга с друзьями.</w:t>
      </w:r>
    </w:p>
    <w:p w:rsidR="00BC2517" w:rsidRDefault="00BC2517" w:rsidP="00BC2517">
      <w:r>
        <w:t>Еще одним существенным фактором, влияющим на здоровье и образ жизни современных студентов, является доступ к нездоровой пище, которая часто оказывается более удобной, чем здоровые продукты. В ресторанах быстрого питания и службах доставки по Интернету молодые люди получают большие порции, чем раньше, что может привести к неправильному выбору рациона питания, в результате чего они подвергаются риску ожирения и других хронических заболеваний.</w:t>
      </w:r>
    </w:p>
    <w:p w:rsidR="00BC2517" w:rsidRDefault="00BC2517" w:rsidP="00BC2517">
      <w:r>
        <w:t>Поэтому учителям необходимо осознать необходимость включения уроков физкультуры в школьную программу, чтобы дать молодым людям возможность с раннего возраста привить привычку к физическим упражнениям, что поможет им поддерживать здоровую массу тела на протяжении всей жизни. Уроки физкультуры позволяют учащимся найти возможности для физической активности под безопасным присмотром, а также дают возможность полноценного взаимодействия между сверстниками во время совместных занятий или соревнований в различных играх и спортивных состязаниях — оба этих компонента являются ключевыми при повышении умственной концентрации и уверенности в себе у подростков.</w:t>
      </w:r>
    </w:p>
    <w:p w:rsidR="00BC2517" w:rsidRDefault="00BC2517" w:rsidP="00BC2517">
      <w:r>
        <w:t>Физическое воспитание не должно рассматриваться только как нечто, связанное с физическими показателями, а скорее, как часть целостного подхода к обучению важным жизненным навыкам, предлагая поддержку в таких вопросах, как разработка эффективных стратегий общения или обучение тому, как справляться с неудачами — оба эти аспекта являются важными при вступлении во взрослую жизнь. Кроме того, на уроках физкультуры можно получить рекомендации по правильному выбору продуктов питания, чтобы помочь молодым людям понять, как те или иные продукты питания влияют на их общее самочувствие — то, о чем они могут не задумываться из-за социального влияния сверстников в отношении тенденций в области диет и т. д.</w:t>
      </w:r>
    </w:p>
    <w:p w:rsidR="00BC2517" w:rsidRDefault="00BC2517" w:rsidP="00BC2517">
      <w:r>
        <w:t>В конце концов, очень важно, чтобы учащиеся были должным образом проинструктированы квалифицированным персоналом относительно правильной техники выполнения упражнений и соответствующей информации о питании, чтобы гарантировать максимальную безопасность во время любого вида активного отдыха. Также важно, чтобы преподаватели уделяли определенное время на занятиях обсуждению таких тем, как злоупотребление алкоголем несовершеннолетними, чтобы подростки имели доступ к надежным источникам информации, помогающим изменить отношение к потенциально опасному поведению.</w:t>
      </w:r>
    </w:p>
    <w:p w:rsidR="00BC2517" w:rsidRPr="00BC2517" w:rsidRDefault="00BC2517" w:rsidP="00BC2517">
      <w:r>
        <w:lastRenderedPageBreak/>
        <w:t>В целом, увеличение количества уроков физкультуры в школах приносит немалую пользу. Это не только способствует повышению уровня физической подготовки и общей осведомленности современной молодежи о здоровье, но и создает платформу для выявления проблем, волнующих подростков на ключевом этапе взросления. Удовлетворяя эти потребности с помощью таких программ, как физкультура, мы способствуем тому, что будущие поколения будут жить более здоровой и счастливой жизнью.</w:t>
      </w:r>
    </w:p>
    <w:sectPr w:rsidR="00BC2517" w:rsidRPr="00BC2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3E"/>
    <w:rsid w:val="001C233E"/>
    <w:rsid w:val="00B72AC0"/>
    <w:rsid w:val="00BC2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596C4-177E-49C3-8969-18B598BB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25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517"/>
    <w:rPr>
      <w:color w:val="0000FF"/>
      <w:u w:val="single"/>
    </w:rPr>
  </w:style>
  <w:style w:type="character" w:customStyle="1" w:styleId="10">
    <w:name w:val="Заголовок 1 Знак"/>
    <w:basedOn w:val="a0"/>
    <w:link w:val="1"/>
    <w:uiPriority w:val="9"/>
    <w:rsid w:val="00BC251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2023-08-11T05:19:00Z</dcterms:created>
  <dcterms:modified xsi:type="dcterms:W3CDTF">2023-08-23T11:49:00Z</dcterms:modified>
</cp:coreProperties>
</file>