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DEB" w:rsidRPr="00A33AB3" w:rsidRDefault="00C65DB0" w:rsidP="00A33AB3">
      <w:pPr>
        <w:pStyle w:val="1"/>
        <w:jc w:val="center"/>
      </w:pPr>
      <w:r w:rsidRPr="00A33AB3">
        <w:t>Спорт и здоровье</w:t>
      </w:r>
      <w:bookmarkStart w:id="0" w:name="_GoBack"/>
      <w:bookmarkEnd w:id="0"/>
    </w:p>
    <w:p w:rsidR="00C65DB0" w:rsidRDefault="00C65DB0" w:rsidP="00C65DB0"/>
    <w:p w:rsidR="00C65DB0" w:rsidRDefault="00C65DB0" w:rsidP="00C65DB0">
      <w:r>
        <w:t>Физическое воспитание является важным компонентом учебного процесса. Оно помогает учащимся понять, как вести здоровый образ жизни, и одновременно формирует у них навыки и умения заниматься физической культурой. Спорт и здоровье — два понятия, которые с годами становятся все более взаимосвязанными по мере того, как люди осознают пользу от занятий физической культурой. Спорт, несомненно, приносит много пользы здоровью, но он также вносит свой вклад в физическое воспитание, обучая жизненно важным социальным навыкам, повышая самооценку, прививая дисциплину и умение работать в команде.</w:t>
      </w:r>
    </w:p>
    <w:p w:rsidR="00C65DB0" w:rsidRDefault="00C65DB0" w:rsidP="00C65DB0">
      <w:r>
        <w:t>Физическое воспитание не только помогает учащимся понять важность активного образа жизни и заботы о своем теле, но и вооружает их практическими знаниями о том, как это делать безопасно. В рамках этого учебного процесса преподаватели поощряют студентов к участию в спортивных мероприятиях. Цель состоит в том, чтобы учащиеся получали удовольствие от занятий и осознавали пользу для здоровья, которую приносит регулярное занятие спортом. Исследования доказали, что регулярная физическая активность помогает снизить уровень ожирения, улучшить состояние сердечно-сосудистой системы, повысить уровень энергии и даже оказать положительное влияние на психическое здоровье, например, уменьшить стресс или улучшить настроение.</w:t>
      </w:r>
    </w:p>
    <w:p w:rsidR="00C65DB0" w:rsidRDefault="00C65DB0" w:rsidP="00C65DB0">
      <w:r>
        <w:t>Занятия спортом также способствуют развитию социальных навыков, так как участники соревнований учатся взаимодействовать с другими людьми во время состязаний или совместной работы в команде. Совместная работа над достижением общей цели позволяет человеку реализовать свой потенциал и способствует развитию сотрудничества между сверстниками, что может быть полезно при переходе во взрослую жизнь, где общение играет ключевую роль. Занятия спортом способствуют дисциплине, которую можно использовать и в других сферах жизни, например, в учебе или личностном развитии, например, в постановке целей или поддержании здоровых привычек, таких как правильное питание или достаточный ночной сон — все это важные составляющие хорошего самочувствия, особенно в подростковом возрасте, когда гормоны и эмоции могут выходить из-под контроля.</w:t>
      </w:r>
    </w:p>
    <w:p w:rsidR="00C65DB0" w:rsidRPr="00C65DB0" w:rsidRDefault="00C65DB0" w:rsidP="00C65DB0">
      <w:r>
        <w:t>В конечном счете, занятия спортом в рамках физического воспитания повышают мотивацию участников, позволяя им добиваться успехов как в спортивной среде, так и вне ее. Участие в тренировках дает возможность не только физически, но и психологически повысить свой профессиональный уровень: будь то уверенность в себе, преодоление трудностей или оценка упорного труда после достижения цели, настойчивость в достижении успеха, независимо от того, какие трудности встречаются на пути — эти ценные уроки, полученные в результате занятий спортом, останутся с участниками на всю жизнь. В конечном итоге успешный опыт, вызывающий радостные воспоминания, побуждает человека вести активный образ жизни, что чаще всего положительно сказывается на общем самочувствии — как психическом, так и физическом.</w:t>
      </w:r>
    </w:p>
    <w:sectPr w:rsidR="00C65DB0" w:rsidRPr="00C65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EB"/>
    <w:rsid w:val="00A33AB3"/>
    <w:rsid w:val="00C65DB0"/>
    <w:rsid w:val="00D2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283E2-6337-4BF7-A931-8837D5E2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5D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DB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65D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2023-08-12T19:27:00Z</dcterms:created>
  <dcterms:modified xsi:type="dcterms:W3CDTF">2023-08-23T12:02:00Z</dcterms:modified>
</cp:coreProperties>
</file>