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15" w:rsidRPr="0013353E" w:rsidRDefault="00AA1B91" w:rsidP="0013353E">
      <w:pPr>
        <w:pStyle w:val="1"/>
        <w:jc w:val="center"/>
      </w:pPr>
      <w:bookmarkStart w:id="0" w:name="_GoBack"/>
      <w:bookmarkEnd w:id="0"/>
      <w:r w:rsidRPr="0013353E">
        <w:t>Здоровье как ценность</w:t>
      </w:r>
    </w:p>
    <w:p w:rsidR="00AA1B91" w:rsidRDefault="00AA1B91" w:rsidP="00AA1B91"/>
    <w:p w:rsidR="00AA1B91" w:rsidRDefault="00AA1B91" w:rsidP="00AA1B91">
      <w:r>
        <w:t>Физическое воспитание является неотъемлемой частью любой образовательной программы, и уже давно признано, что оно помогает студентам вести физически здоровый и активный образ жизни во взрослой жизни. Но помимо обучения физическим упражнениям, физическое воспитание способно научить еще чему-то более важному — ценности хорошего здоровья.</w:t>
      </w:r>
    </w:p>
    <w:p w:rsidR="00AA1B91" w:rsidRDefault="00AA1B91" w:rsidP="00AA1B91">
      <w:r>
        <w:t>Здоровье — это ценность, которая выходит далеко за рамки физической активности или правильного питания, это отношение к жизни как таковой. Преподавание этой концепции на уроках физической культуры может стать мощным средством воспитания у учащихся уважения к своему телу и здоровому образу жизни уже в раннем возрасте. Привитие таких ценностей может способствовать формированию здоровых привычек на протяжении всей жизни, что является залогом хорошего самочувствия.</w:t>
      </w:r>
    </w:p>
    <w:p w:rsidR="00AA1B91" w:rsidRDefault="00AA1B91" w:rsidP="00AA1B91">
      <w:r>
        <w:t>Одним из эффективных способов воспитания ценности здоровья на уроках физической культуры являются дискуссионные мероприятия, такие как дебаты, презентации или групповые проекты. Предоставление студентам возможности обсудить свои собственные представления о том, что такое здоровый образ жизни и почему он важен, побуждает их критически осмыслить тему и начать формировать позитивное отношение к здоровью на своих собственных условиях. В ходе таких обсуждений преподаватели также имеют возможность предоставить необходимые факты о различных аспектах укрепления здоровья, таких как правильное питание или рекомендации по выполнению физических упражнений — все это в контексте того, как это связано с формированием позитивных ценностей в отношении здоровья.</w:t>
      </w:r>
    </w:p>
    <w:p w:rsidR="00AA1B91" w:rsidRDefault="00AA1B91" w:rsidP="00AA1B91">
      <w:r>
        <w:t>Еще одним мощным инструментом на уроках физической культуры является ролевое моделирование — демонстрация позитивного поведения, связанного с физической формой и уважением к своему телу. Преподаватели должны стремиться не только вовлекать студентов в сложные виды деятельности, но и показывать, что они сами принимают участие в таких занятиях, будь то бег с ними на поле или обсуждение вопросов здорового питания на перемене в классе. Видя, что преподаватель подает пример, он сможет укрепить доверие между собой и своим классом, который с большей вероятностью будет опираться на личный опыт при обсуждении вопросов формирования здоровых ценностей по отношению к себе и окружающим, что в конечном итоге подкрепит знания, полученные на лекциях и других занятиях, связанных с физической культурой.</w:t>
      </w:r>
    </w:p>
    <w:p w:rsidR="00AA1B91" w:rsidRDefault="00AA1B91" w:rsidP="00AA1B91">
      <w:r>
        <w:t>Наконец, если для одних студентов изучение новых тем, связанных с физической культурой и питанием, может быть интересным, то другим может потребоваться дополнительная мотивация, помимо знаний, особенно если у некоторых из них ранее был негативный опыт занятий физической культурой или они чувствуют себя отстраненными от занятий из-за их соревновательного характера в рамках школьных программ. Однако на таких занятиях преподаватели должны помнить, зачем они здесь: Улучшить общее качество жизни учащихся путем обучения концепциям, которые выходят за рамки простого обучения навыкам — воспитание уважения, заботы о себе, самосовершенствования, понимания ограничений, сопереживания сверстникам и т. д. По мере того как учителя физкультуры осознают эту повышенную ответственность, они должны использовать ее, подчеркивая позитивный настрой, чтобы все дети — даже те, кто испытывает трудности, могли чувствовать себя ценными членами не только своих классов, но и общества в целом.</w:t>
      </w:r>
    </w:p>
    <w:p w:rsidR="00AA1B91" w:rsidRPr="00AA1B91" w:rsidRDefault="00AA1B91" w:rsidP="00AA1B91">
      <w:r>
        <w:t xml:space="preserve">Таким образом, уроки физической культуры — это не только обучение спортивным приемам, но и возможность использовать творческие методы, такие как дискуссии и ролевое моделирование, </w:t>
      </w:r>
      <w:r>
        <w:lastRenderedPageBreak/>
        <w:t>для укрепления основных ценностей, основанных на уважении к себе и своим сверстникам, чтобы у детей на всю жизнь сформировались привычки заботиться о себе. Таким образом, педагоги гарантируют, что независимо от того, насколько трудно или легко учащимся посещать уроки физкультуры каждый день, они будут чувствовать себя ценными, независимо от того, выиграли они или проиграли.</w:t>
      </w:r>
    </w:p>
    <w:sectPr w:rsidR="00AA1B91" w:rsidRPr="00AA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15"/>
    <w:rsid w:val="0013353E"/>
    <w:rsid w:val="00A06715"/>
    <w:rsid w:val="00A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90960-2C97-4F4A-9358-AB5B32AE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B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1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2023-08-14T19:18:00Z</dcterms:created>
  <dcterms:modified xsi:type="dcterms:W3CDTF">2023-08-23T12:12:00Z</dcterms:modified>
</cp:coreProperties>
</file>