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F2" w:rsidRPr="0062317E" w:rsidRDefault="00112B43" w:rsidP="0062317E">
      <w:pPr>
        <w:pStyle w:val="1"/>
        <w:jc w:val="center"/>
      </w:pPr>
      <w:bookmarkStart w:id="0" w:name="_GoBack"/>
      <w:r w:rsidRPr="0062317E">
        <w:t>Основы здорового образа жизни и роль физической культуры в обеспечении здоровья</w:t>
      </w:r>
    </w:p>
    <w:bookmarkEnd w:id="0"/>
    <w:p w:rsidR="00112B43" w:rsidRDefault="00112B43" w:rsidP="00112B43"/>
    <w:p w:rsidR="00112B43" w:rsidRDefault="00112B43" w:rsidP="00112B43">
      <w:r>
        <w:t>Здоровый образ жизни очень важен для поддержания тела и психики в хорошем состоянии. Он помогает предотвращать или лечить заболевания, хорошо отдыхать и даже лучше справляться со стрессом. Физическое воспитание играет важную роль в формировании здорового образа жизни, так как помогает людям оставаться физически активными и осведомленными о питании и других вопросах, связанных со здоровьем.</w:t>
      </w:r>
    </w:p>
    <w:p w:rsidR="00112B43" w:rsidRDefault="00112B43" w:rsidP="00112B43">
      <w:r>
        <w:t>Физическая активность — одна из важнейших составляющих здорового образа жизни. Регулярные физические упражнения помогают сжигать калории, а также улучшают общее состояние здоровья, самочувствие и даже продолжительность жизни. Вид физической активности зависит от возраста человека, его целей, уровня физической подготовки, наличия времени, ресурсов и мотивации к занятиям. Занятия по физической культуре дают возможность освоить различные виды активности, которые больше всего подходят именно им. Студенты имеют возможность обратиться к тренерам и инструкторам, которые подскажут, как правильно выполнять те или иные упражнения, а также дадут советы по технике безопасности, чтобы получить максимальную пользу от занятий физкультурой, не подвергаясь при этом риску и не получая травм.</w:t>
      </w:r>
    </w:p>
    <w:p w:rsidR="00112B43" w:rsidRDefault="00112B43" w:rsidP="00112B43">
      <w:r>
        <w:t>Правильное питание — еще одна важная составляющая здорового образа жизни. Употребление в пищу полезных продуктов позволяет поддерживать организм в тонусе и обеспечивать его необходимыми витаминами, которые заряжают энергией на весь день. Однако людям, не знакомым с основами диетологии, не всегда легко понять, что такое сбалансированное питание, и это становится еще более сложным, если пытаться применить эти знания во время ужина или покупки продуктов в напряженные недели, когда нет возможности готовить «с нуля».</w:t>
      </w:r>
    </w:p>
    <w:p w:rsidR="00112B43" w:rsidRDefault="00112B43" w:rsidP="00112B43">
      <w:r>
        <w:t>Помимо физических упражнений и правильного питания, еще одна часть здорового образа жизни включает в себя изучение методов правильного отдыха, таких как планирование достаточного количества часов сна каждую ночь (7–8) в зависимости от индивидуальных особенностей организма) или участие в релаксационных мероприятиях, таких как упражнения на глубокое дыхание, которые могут быть полезны для снижения уровня стресса путем одновременного успокоения ума и тела — что особенно важно, например, во время сдачи тестов. Включая эти темы в планы уроков, преподаватели физической культуры также играют определенную роль в достижении учащимися целостного благополучия, обеспечивая им возможность при необходимости внедрять эти меры в свою повседневную жизнь без того, чтобы бывшие учебные дни не перечеркивались дополнительными усилиями, приложенными к этому опыту после того, как они покинули школу.</w:t>
      </w:r>
    </w:p>
    <w:p w:rsidR="00112B43" w:rsidRPr="00112B43" w:rsidRDefault="00112B43" w:rsidP="00112B43">
      <w:r>
        <w:t xml:space="preserve">Поощрение физической активности на уроках физической культуры должно рассматриваться не только в спортивном значении, но и во всех его аспектах, так как они часто используются как синонимы — начиная от упражнений аэробного типа, растяжки и заканчивая командными видами спорта, такими как командные тренировки, в которых спортсмены участвуют, разделяя задачи, что может способствовать достижению большего, чем индивидуальная работа — совместная работа создает чувство достижения во время групповых занятий, помогает застенчивым участникам присоединиться к другим, социально вовлеченным, создавая случаи, когда взаимодействие с другими в своей группе должно казаться менее пугающим. Этот обзор, подготовленный учителями, очевидно, включает в себя и психологические проблемы, возникающие параллельно между членами группы, а также повышение уровня осведомленности о манерах личной гигиены благодаря будущим линиям общения между ними, которые могут пойти гораздо дальше, чем </w:t>
      </w:r>
      <w:r>
        <w:lastRenderedPageBreak/>
        <w:t>просто рассадка в классе, вопросы о проявлении уважения и т. д. Каждый член класса может быть лучше приспособлен не только к физическим нагрузкам, но и к тому, что определенные схемы энтузиазма, существующие между ними, потенциально создают улучшенные сценарии занятий — в конечном счете, все наслаждаются возможностями самообучения, такими как правильные стратегии выбора времени, освоение основных концепций, лежащих в основе каждого правильно исполненного акта и т. д.. Люди с низкой самооценкой могли бы получить большую пользу от вдохновляющего руководства преподавателя. Таким образом, общая польза от создания программ по работе с молодыми людьми, от постановки целей личностного роста, от проведения занятий по физическому воспитанию, которые играют большую роль, а также от вдумчивого учета различных факторов, о которых многие до сих пор не догадываются, подчеркивая важность жизненного баланса во многих современных социальных позициях: психической, психосоматической, опорно-двигательной, от диетических добавок, спортивных занятий.</w:t>
      </w:r>
    </w:p>
    <w:sectPr w:rsidR="00112B43" w:rsidRPr="0011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F2"/>
    <w:rsid w:val="00112B43"/>
    <w:rsid w:val="002F33F2"/>
    <w:rsid w:val="006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7E8D-11E5-4724-A476-54E93F0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2023-08-14T19:19:00Z</dcterms:created>
  <dcterms:modified xsi:type="dcterms:W3CDTF">2023-08-23T12:13:00Z</dcterms:modified>
</cp:coreProperties>
</file>