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9D" w:rsidRPr="0089184D" w:rsidRDefault="00D639E0" w:rsidP="0089184D">
      <w:pPr>
        <w:pStyle w:val="1"/>
        <w:jc w:val="center"/>
      </w:pPr>
      <w:r w:rsidRPr="0089184D">
        <w:t>Понятие физическая культура и спорт</w:t>
      </w:r>
      <w:bookmarkStart w:id="0" w:name="_GoBack"/>
      <w:bookmarkEnd w:id="0"/>
    </w:p>
    <w:p w:rsidR="00D639E0" w:rsidRPr="00D639E0" w:rsidRDefault="00D639E0" w:rsidP="00D639E0"/>
    <w:p w:rsidR="00426A9D" w:rsidRDefault="00426A9D" w:rsidP="00426A9D">
      <w:r>
        <w:t>Физическое воспитание уже давно является краеугольным камнем развития и становления человека, особенно в современном обществе. Это область, характеризующаяся сочетанием физических, психических и социальных аспектов функционирования человека. По сути, она включает в себя деятельность, направленную на физическое благополучие с целью улучшения общего состояния здоровья. Физическое воспитание также называют «физической культурой» или «спортом». Концепция физической культуры фокусируется на индивидуальном поведении в отношении физической формы и здоровья тела. В рамках этой концепции акцент делается не только на физической активности, но и на личном поведении, направленном на формирование и поддержание хороших привычек, необходимых для хорошего физического состояния, например, соблюдение здоровой диеты или регулярные занятия спортом могут привести к улучшению общего самочувствия.</w:t>
      </w:r>
    </w:p>
    <w:p w:rsidR="00426A9D" w:rsidRDefault="00426A9D" w:rsidP="00426A9D">
      <w:r>
        <w:t>С другой стороны, спорт включает в себя соревновательные упражнения, в которых люди проходят различные испытания против своих соперников, например, бег наперегонки или командные виды спорта, такие как футбол и баскетбол; таким образом, он характеризуется большей активностью в отношении конкуренции, чем физическая культура. Кроме того, спорт основан на таких навыках, как равновесие, контроль над предметами — мячом или битой — точность и т. д.; в основном спортом занимаются команды, что позволяет каждому человеку работать сообща для успешного выполнения поставленных задач.</w:t>
      </w:r>
    </w:p>
    <w:p w:rsidR="00426A9D" w:rsidRPr="00426A9D" w:rsidRDefault="00426A9D" w:rsidP="00426A9D">
      <w:r>
        <w:t>В заключение следует отметить, что физическая культура и спорт, хотя и имеют некоторые общие виды деятельности, способствующие повышению уровня физической подготовки, преследуют разные цели, направленные на поддержание здоровья и физической формы человека, а также на развитие навыков командной работы, необходимых для участия в соревнованиях международного уровня. Физическая культура предоставляет возможность для саморазвития, в то время как спорт ставит перед участниками более сложные задачи, способствующие повышению уровня соревновательного мастерства в команде.</w:t>
      </w:r>
    </w:p>
    <w:sectPr w:rsidR="00426A9D" w:rsidRPr="0042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40"/>
    <w:rsid w:val="002E7540"/>
    <w:rsid w:val="00426A9D"/>
    <w:rsid w:val="0089184D"/>
    <w:rsid w:val="00D6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FCA62-74CC-40A5-9DF7-0DE1CBD3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A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6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2023-08-14T19:23:00Z</dcterms:created>
  <dcterms:modified xsi:type="dcterms:W3CDTF">2023-08-23T12:16:00Z</dcterms:modified>
</cp:coreProperties>
</file>