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04" w:rsidRPr="00B64BFD" w:rsidRDefault="00226688" w:rsidP="00B64BFD">
      <w:pPr>
        <w:pStyle w:val="1"/>
        <w:jc w:val="center"/>
      </w:pPr>
      <w:bookmarkStart w:id="0" w:name="_GoBack"/>
      <w:bookmarkEnd w:id="0"/>
      <w:r w:rsidRPr="00B64BFD">
        <w:t>Основы самостоятельных занятий физических упражнений</w:t>
      </w:r>
    </w:p>
    <w:p w:rsidR="00226688" w:rsidRDefault="00226688" w:rsidP="00226688"/>
    <w:p w:rsidR="00226688" w:rsidRDefault="00226688" w:rsidP="00226688">
      <w:r>
        <w:t xml:space="preserve">Физическое воспитание является важнейшим условием сохранения здоровья и активности человека на протяжении всей его жизни. Доказано, что она полезна как для физического, так и для умственного развития. С развитием технологий все большую популярность приобретают самостоятельные занятия физическими упражнениями. Здесь мы рассмотрим основы самостоятельных занятий и то, чем они могут быть </w:t>
      </w:r>
      <w:proofErr w:type="gramStart"/>
      <w:r>
        <w:t>полезны</w:t>
      </w:r>
      <w:proofErr w:type="gramEnd"/>
      <w:r>
        <w:t xml:space="preserve"> тем, кто стремится достичь своих целей в фитнесе.</w:t>
      </w:r>
    </w:p>
    <w:p w:rsidR="00226688" w:rsidRDefault="00226688" w:rsidP="00226688">
      <w:r>
        <w:t xml:space="preserve">Самостоятельные занятия обычно проводятся в виртуальной среде, где инструктор дает онлайн-консультации и рекомендации, а также предварительно записанные аудио- и </w:t>
      </w:r>
      <w:proofErr w:type="spellStart"/>
      <w:r>
        <w:t>видеоуроки</w:t>
      </w:r>
      <w:proofErr w:type="spellEnd"/>
      <w:r>
        <w:t>. Это позволяет пользователям заниматься в удобном для них темпе, получая при этом индивидуальную обратную связь от квалифицированного инструктора. Многие онлайн-сервисы также предлагают виртуальные групповые занятия, которые позволяют участникам учиться вместе на расстоянии, используя опыт, наблюдения и советы друг друга.</w:t>
      </w:r>
    </w:p>
    <w:p w:rsidR="00226688" w:rsidRDefault="00226688" w:rsidP="00226688">
      <w:r>
        <w:t>Преимущества самостоятельных занятий безграничны: они позволяют вырваться из традиционной обстановки тренажерного зала и избежать возможных социальных опасений, связанных с незнанием оборудования или сложностью понимания инструкций, связанных со сложными упражнениями. Кроме того, многие онлайн-сервисы предлагают гибкие схемы оплаты, что еще больше упрощает доступ к качественной физической культуре, не требуя при этом дополнительных затрат, связанных с посещением традиционных групповых или индивидуальных тренировок в специализированных тренажерных залах.</w:t>
      </w:r>
    </w:p>
    <w:p w:rsidR="00226688" w:rsidRDefault="00226688" w:rsidP="00226688">
      <w:r>
        <w:t xml:space="preserve">Одной из основных ролей инструктора по самостоятельным занятиям является также роль </w:t>
      </w:r>
      <w:proofErr w:type="spellStart"/>
      <w:r>
        <w:t>мотиватора</w:t>
      </w:r>
      <w:proofErr w:type="spellEnd"/>
      <w:r>
        <w:t>: инструктор может подбодрить пользователя и подсказать, как лучше подойти к той или иной тренировке, чтобы добиться максимальных результатов и при этом свести к минимуму риск получения травмы из-за неправильной формы или отсутствия должного контроля, как это обычно бывает при посещении тренажерного зала. Кроме того, при необходимости могут быть предложены индивидуальные рекомендации по питанию, а также индивидуальные планы тренировок в зависимости от текущего состояния здоровья и уровня физической подготовки для достижения конкретных целей.</w:t>
      </w:r>
    </w:p>
    <w:p w:rsidR="00226688" w:rsidRDefault="00226688" w:rsidP="00226688">
      <w:r>
        <w:t>Для тех, кому сложно посещать фитнес-центры, например, занятым родителям, инвалидам, сменным работникам и т. д., онлайн занятия физкультурой являются отличным альтернативным решением. Кроме того, нет необходимости беспокоиться о погодных условиях, времени в пути и т. д. Это позволяет обучающимся получать необходимые тренировки в любом удобном для них месте, что значительно облегчает проведение регулярных занятий даже при суетливом образе жизни. Такая гибкость позволяет добиться гораздо более эффективных результатов за счет повышения уровня посещаемости, чем при использовании традиционных методов.</w:t>
      </w:r>
    </w:p>
    <w:p w:rsidR="00226688" w:rsidRPr="00226688" w:rsidRDefault="00226688" w:rsidP="00226688">
      <w:r>
        <w:t>Наконец, несмотря на то, что самостоятельные занятия физическими упражнениями являются прекрасным средством достижения желаемых результатов в короткие сроки, все же следует проявлять осторожность при привлечении незнакомых тренеров через Интернет, проверяя их полномочия и изучая справочную информацию, прежде чем приступить к занятиям, что позволит избежать ненужных рисков, связанных с нерегулируемой практикой в данной отрасли.</w:t>
      </w:r>
    </w:p>
    <w:sectPr w:rsidR="00226688" w:rsidRPr="00226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04"/>
    <w:rsid w:val="00226688"/>
    <w:rsid w:val="00475604"/>
    <w:rsid w:val="00B6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D42AB-47DE-45B4-8DF6-73CB05F8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6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6688"/>
    <w:rPr>
      <w:color w:val="0000FF"/>
      <w:u w:val="single"/>
    </w:rPr>
  </w:style>
  <w:style w:type="character" w:customStyle="1" w:styleId="10">
    <w:name w:val="Заголовок 1 Знак"/>
    <w:basedOn w:val="a0"/>
    <w:link w:val="1"/>
    <w:uiPriority w:val="9"/>
    <w:rsid w:val="002266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2023-08-14T20:17:00Z</dcterms:created>
  <dcterms:modified xsi:type="dcterms:W3CDTF">2023-08-23T12:20:00Z</dcterms:modified>
</cp:coreProperties>
</file>