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06" w:rsidRPr="00F634C8" w:rsidRDefault="001B31EF" w:rsidP="00F634C8">
      <w:pPr>
        <w:pStyle w:val="1"/>
        <w:jc w:val="center"/>
      </w:pPr>
      <w:bookmarkStart w:id="0" w:name="_GoBack"/>
      <w:bookmarkEnd w:id="0"/>
      <w:r w:rsidRPr="00F634C8">
        <w:t>Физическая культура в профилактике заболеваний опорно-двигательного аппарата</w:t>
      </w:r>
    </w:p>
    <w:p w:rsidR="001B31EF" w:rsidRDefault="001B31EF" w:rsidP="001B31EF"/>
    <w:p w:rsidR="001B31EF" w:rsidRDefault="001B31EF" w:rsidP="001B31EF">
      <w:r>
        <w:t>Физическая культура играет важнейшую роль в профилактике заболеваний опорно-двигательного аппарата. В данной статье мы постараемся подробно рассмотреть эту тему и выяснить, как физическая культура может снизить риск возникновения подобных проблем со здоровьем.</w:t>
      </w:r>
    </w:p>
    <w:p w:rsidR="001B31EF" w:rsidRDefault="001B31EF" w:rsidP="001B31EF">
      <w:r>
        <w:t>Известно, что физическая активность способствует снижению риска развития многих хронических заболеваний, и это особенно актуально для болезней опорно-двигательного аппарата. Исследования показали, что люди, регулярно занимающиеся спортом, реже страдают от остеопороза, артрита и других дегенеративных заболеваний суставов. Кроме того, физические упражнения помогают защитить мышцы и сухожилия от травм и растяжений, а также уменьшить боль, связанную с этими заболеваниями.</w:t>
      </w:r>
    </w:p>
    <w:p w:rsidR="001B31EF" w:rsidRDefault="001B31EF" w:rsidP="001B31EF">
      <w:r>
        <w:t>Здоровый образ жизни с регулярной физической активностью помогает поддерживать оптимальную плотность костной ткани, стимулируя рост новых и укрепляя уже существующие кости. Упражнения, направленные на работу с мышцами вокруг суставов, помогают защитить их от травм, повышая гибкость и подвижность. Это позволяет снизить риск развития осложнений, вызванных нарушением центровки суставов или их смещением вследствие дисбаланса или слабости мышц. Для тех, кто уже страдает от такого заболевания, как остеоартрит, занятия физическими упражнениями, не оказывающими чрезмерной нагрузки на пораженные суставы, помогут замедлить дальнейшее ухудшение состояния или прогрессирование симптомов.</w:t>
      </w:r>
    </w:p>
    <w:p w:rsidR="001B31EF" w:rsidRDefault="001B31EF" w:rsidP="001B31EF">
      <w:r>
        <w:t>Что касается мышечной силы, то упражнения с отягощениями, такие как ходьба или бег, помогают наращивать и поддерживать здоровую мышечную массу, а упражнения с сопротивлением, такие как тяжелая атлетика, отлично подходят для создания сильных поддерживающих мышц вокруг суставов, таких как плечевые и тазобедренные. Упражнения на укрепление мышц также улучшают осанку, что помогает уменьшить боли в спине, вызванные неправильным положением позвоночника из-за слабости основных мышц или привычки к неправильной осанке, приобретенной со временем (например, сутулость).</w:t>
      </w:r>
    </w:p>
    <w:p w:rsidR="001B31EF" w:rsidRDefault="001B31EF" w:rsidP="001B31EF">
      <w:r>
        <w:t>Однако при выполнении физических упражнений важно не переусердствовать: слишком быстрые нагрузки повышают риск травм суставных структур, в том числе связок и сухожилий, окружающих определенные участки тела (например, колено, локоть). Если вы занимаетесь спортом с высокой ударной нагрузкой, например, бегом по твердым поверхностям, делайте это медленно, пока организм не успеет адаптироваться — в противном случае возрастает вероятность развития травмы, а не ее предотвращения! Перерывы во время длительных тренировок также являются отличным способом предотвращения чрезмерных нагрузок — предоставление организму достаточного времени для отдыха между тренировками имеет большое значение для профилактики возможных заболеваний опорно-двигательного аппарата.</w:t>
      </w:r>
    </w:p>
    <w:p w:rsidR="001B31EF" w:rsidRPr="001B31EF" w:rsidRDefault="001B31EF" w:rsidP="001B31EF">
      <w:r>
        <w:t>В целом физическая культура играет важную роль как в профилактике заболеваний, связанных с опорно-двигательным аппаратом, так и в их лечении. Правильно подобранные физические упражнения не только улучшают общее состояние здоровья, но и могут уменьшить уже имеющиеся симптомы/процессы заболевания, будь то повышение плотности костной ткани, укрепление опорных структур вокруг суставов, улучшение осанки и т. д. Однако прежде чем приступать к новым физическим упражнениям, обязательно проконсультируйтесь с врачом, чтобы он мог посоветовать, как лучше поступить.</w:t>
      </w:r>
    </w:p>
    <w:sectPr w:rsidR="001B31EF" w:rsidRPr="001B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06"/>
    <w:rsid w:val="00004606"/>
    <w:rsid w:val="001B31EF"/>
    <w:rsid w:val="00F63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70C94-C998-427F-B90C-EE594D3A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3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31EF"/>
    <w:rPr>
      <w:color w:val="0000FF"/>
      <w:u w:val="single"/>
    </w:rPr>
  </w:style>
  <w:style w:type="character" w:customStyle="1" w:styleId="10">
    <w:name w:val="Заголовок 1 Знак"/>
    <w:basedOn w:val="a0"/>
    <w:link w:val="1"/>
    <w:uiPriority w:val="9"/>
    <w:rsid w:val="001B31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2023-08-15T12:54:00Z</dcterms:created>
  <dcterms:modified xsi:type="dcterms:W3CDTF">2023-08-23T12:30:00Z</dcterms:modified>
</cp:coreProperties>
</file>