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83" w:rsidRPr="00F518CD" w:rsidRDefault="00B52D85" w:rsidP="00F518CD">
      <w:pPr>
        <w:pStyle w:val="1"/>
        <w:jc w:val="center"/>
      </w:pPr>
      <w:bookmarkStart w:id="0" w:name="_GoBack"/>
      <w:bookmarkEnd w:id="0"/>
      <w:r w:rsidRPr="00F518CD">
        <w:t>Физическая культура как часть общей культуры человека</w:t>
      </w:r>
    </w:p>
    <w:p w:rsidR="00B52D85" w:rsidRDefault="00B52D85" w:rsidP="00B52D85"/>
    <w:p w:rsidR="00B52D85" w:rsidRDefault="00B52D85" w:rsidP="00B52D85">
      <w:r>
        <w:t>Физическая культура является частью культуры и развития человечества на протяжении многих веков. Оно является движущей силой в укреплении здоровья и благополучия, играет важнейшую роль в нашей жизни как личности и как члена общества. Поэтому физическое воспитание должно рассматриваться как неотъемлемая часть общей культуры каждого человека.</w:t>
      </w:r>
    </w:p>
    <w:p w:rsidR="00B52D85" w:rsidRDefault="00B52D85" w:rsidP="00B52D85">
      <w:r>
        <w:t>Известно, что физическая активность имеет многочисленные преимущества как для физического, так и для психического здоровья. Она помогает улучшить силу, гибкость, выносливость, равновесие и координацию; снизить риск развития хронических заболеваний, таких как ожирение, сердечно-сосудистые заболевания, диабет, заболевания опорно-двигательного аппарата; повысить самооценку; улучшить когнитивные процессы, такие как устойчивость внимания, навыки пиления; укрепить социальные отношения; повысить мотивацию и в то же время стать источником удовольствия для тех, кто в ней участвует.</w:t>
      </w:r>
    </w:p>
    <w:p w:rsidR="00B52D85" w:rsidRDefault="00B52D85" w:rsidP="00B52D85">
      <w:r>
        <w:t>Кроме того, физическое воспитание может расширить наше представление о себе как о социальных существах, подталкивая нас к изучению различных видов деятельности, которые в противном случае мы могли бы пропустить или посчитать слишком сложными для себя. Это помогает нам развить новые навыки, которые затем могут быть применены за пределами класса или спортивной площадки — для нашего собственного личностного роста, и способствует критическому осмыслению таких понятий, как работа в команде и сотрудничество — ключевых составляющих успеха в любой деятельности.</w:t>
      </w:r>
    </w:p>
    <w:p w:rsidR="00B52D85" w:rsidRDefault="00B52D85" w:rsidP="00B52D85">
      <w:r>
        <w:t>Физическое воспитание должно рассматриваться не только как средство для улучшения физического здоровья, но и как нечто, учитывающее наши индивидуальные потребности — будь то способности или недостатки — и направленное на включение их в культурную ткань нашей повседневной жизни, чтобы сделать ее более полной для всех участников. Например, на уроках физкультуры можно вводить специальные занятия, отвечающие потребностям конкретных людей, поскольку каждый человек обладает разными способностями, когда речь идет о физической активности или занятиях спортом, таких как бег наперегонки или командные игры. Такие подходы позволяют не только понять, насколько эффективны физические упражнения, но и понять, насколько важно отказаться от жестких структур при разработке программ, ориентированных на людей с различными уровнями инвалидности или разными типами телосложения.</w:t>
      </w:r>
    </w:p>
    <w:p w:rsidR="00B52D85" w:rsidRDefault="00B52D85" w:rsidP="00B52D85">
      <w:r>
        <w:t>Кроме того, физическое воспитание становится все более популярным благодаря тесной связи между физической активностью в спортивной среде и возможностями привития таких ценностей, как дисциплина, работа в команде, уважение, трудолюбие, справедливость, равенство, которые составляют суть основных общественных реформ. Эта связь демонстрирует, насколько эти две темы действительно связаны между собой — оба аспекта являются культурно значимыми и объединяют различные группы вокруг схожих целей. Это позволяет педагогам продвигать гуманитарные вопросы в академической среде, помогая формировать ценности, которые молодые люди будут нести с собой всю жизнь.</w:t>
      </w:r>
    </w:p>
    <w:p w:rsidR="00B52D85" w:rsidRPr="00B52D85" w:rsidRDefault="00B52D85" w:rsidP="00B52D85">
      <w:r>
        <w:t xml:space="preserve">В заключение следует отметить, что физическое воспитание должно и впредь оставаться «культурой», не ограничиваясь исключительно строгими понятиями, связанными со спортивными результатами, а рассматривая в качестве вклада все содержание учебного процесса, развиваемого в рамках школьной программы. Благодаря такому подходу физическая культура может продолжать способствовать значимому когнитивному развитию, воспринимаемому активно, а не пассивно, усиливая возможные более глубокие чувства, индивидуальное понимание и коллективное представление о том, что на самом деле означает «здоровый образ жизни», </w:t>
      </w:r>
      <w:r>
        <w:lastRenderedPageBreak/>
        <w:t>общество может извлечь большую пользу, более узнаваемый результат в целом достигнут, большее чувство человечности служит делу человечества благодаря интеграции компонента физкультуры в повседневную жизнь.</w:t>
      </w:r>
    </w:p>
    <w:sectPr w:rsidR="00B52D85" w:rsidRPr="00B52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83"/>
    <w:rsid w:val="00B52D85"/>
    <w:rsid w:val="00B75B83"/>
    <w:rsid w:val="00F5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D4FB6-76AB-4451-A511-7FC71EB7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2D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2D85"/>
    <w:rPr>
      <w:color w:val="0000FF"/>
      <w:u w:val="single"/>
    </w:rPr>
  </w:style>
  <w:style w:type="character" w:customStyle="1" w:styleId="10">
    <w:name w:val="Заголовок 1 Знак"/>
    <w:basedOn w:val="a0"/>
    <w:link w:val="1"/>
    <w:uiPriority w:val="9"/>
    <w:rsid w:val="00B52D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2023-08-15T12:59:00Z</dcterms:created>
  <dcterms:modified xsi:type="dcterms:W3CDTF">2023-08-23T12:34:00Z</dcterms:modified>
</cp:coreProperties>
</file>