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1F0C" w:rsidRPr="00005F0F" w:rsidRDefault="000F143A" w:rsidP="00005F0F">
      <w:pPr>
        <w:pStyle w:val="1"/>
        <w:jc w:val="center"/>
      </w:pPr>
      <w:bookmarkStart w:id="0" w:name="_GoBack"/>
      <w:bookmarkEnd w:id="0"/>
      <w:r w:rsidRPr="00005F0F">
        <w:t>Стресс. Причины. Роль физического воспитания выхода из стресса</w:t>
      </w:r>
    </w:p>
    <w:p w:rsidR="000F143A" w:rsidRDefault="000F143A" w:rsidP="000F143A"/>
    <w:p w:rsidR="000F143A" w:rsidRDefault="000F143A" w:rsidP="000F143A">
      <w:r>
        <w:t>Стресс — это естественная часть жизни, которая может влиять на человека на протяжении всей его жизни, как физически, так и психически. Давно известно, что физическое воспитание является важным фактором в борьбе с уровнем стресса. В этой статье мы рассмотрим причины стресса и роль физической культуры в снижении уровня стресса и ведении более здорового и счастливого образа жизни.</w:t>
      </w:r>
    </w:p>
    <w:p w:rsidR="000F143A" w:rsidRDefault="000F143A" w:rsidP="000F143A">
      <w:r>
        <w:t>Существует множество причин стресса, включая физические или экологические факторы, такие как проблемы, связанные с работой, развод или болезнь. Среди других факторов — выбор образа жизни, например, неправильное питание или недостаток сна. Стресс часто возникает из-за неспособности человека справиться с трудными обстоятельствами и может вызывать такие чувства, как гнев, печаль, страх или разочарование.</w:t>
      </w:r>
    </w:p>
    <w:p w:rsidR="000F143A" w:rsidRDefault="000F143A" w:rsidP="000F143A">
      <w:r>
        <w:t>Физические упражнения помогают снизить уровень стресса за счет выброса в кровь эндорфинов, которые действуют как естественные антидепрессанты. Регулярные физические упражнения помогают поддерживать хорошее здоровье и снижают уровень кортизола (гормона, связанного с повышенным уровнем стресса). Кроме того, физическая активность усиливает кровоток во всем организме, что способствует повышению концентрации внимания, позволяя людям, находящимся под давлением, сосредоточиться на выполнении поставленных задач.</w:t>
      </w:r>
    </w:p>
    <w:p w:rsidR="000F143A" w:rsidRDefault="000F143A" w:rsidP="000F143A">
      <w:r>
        <w:t>Физическая культура играет важную роль в повышении эффективности борьбы со стрессом. Она не только обеспечивает эффективную физическую нагрузку, но и способствует развитию позитивной физической активности, которая нивелирует негативные мысли и эмоции, связанные со стрессовыми ситуациями. Регулярные занятия аэробикой, плаванием или ездой на велосипеде способствуют повышению ясности ума и снижению уровня тревожности.</w:t>
      </w:r>
    </w:p>
    <w:p w:rsidR="000F143A" w:rsidRDefault="000F143A" w:rsidP="000F143A">
      <w:r>
        <w:t>Физическая культура помогает людям лучше справляться с изменяющимися жизненными событиями, которые могут вызывать повышенный уровень стресса, предоставляя им инструменты для саморегуляции с помощью таких упражнений, как с помощью таких упражнений, как йога или тай-чи, которые позволяют расслабить сознание и тело, а также регулировать дыхание при стрессовых ситуациях, с помощью мягких упражнений на растяжку, таких как пилатес, которые помогают снять мышечное напряжение, связанное со стрессовыми событиями, и обеспечивают большую гибкость для работы с изменчивым образом жизни, который лучше подходит для любой ситуации, независимо от того, чувствует ли человек себя бодрым по поводу текущей ситуации или чувствует себя подавленным из-за сложности жизненных событий, связанных с вызовами, которые могут быть впереди, требующими корректировки во время достижения баланса, необходимого при стремлении к эмоциональной стабильности.</w:t>
      </w:r>
    </w:p>
    <w:p w:rsidR="000F143A" w:rsidRPr="000F143A" w:rsidRDefault="000F143A" w:rsidP="000F143A">
      <w:r>
        <w:t xml:space="preserve">При постоянном участии в программах физического воспитания индивидуумы обретают уверенность в себе, что позволяет им найти новое направление движения в сторону от властных негативных взглядов, часто связанных с неспособностью справиться с трудными обстоятельствами, участвуя в деятельности, направленной на обретение внутреннего покоя, ведущего к просветлению, что приводит к здоровому продуктивному образу жизни, полезному для всех участников не только психологически, но и физиологически, способствуя дальнейшему общему благополучию, оптимально достигнутому, позволяющему найти успешные решения, а не жить жизнью, полной беспокойства о перспективах будущего, постоянно делая шаги в направлении улучшения, жить нормальной мирной жизнью, далекой от экстремальных нагрузок, обвиненных в стрессах, возникающих в течение дня, что способствует внутренней трансформации, больше не позволяя внешним источникам контролировать внутренний покой достижение ранее </w:t>
      </w:r>
      <w:r>
        <w:lastRenderedPageBreak/>
        <w:t>недостижимого посредством напряженных регулярных тренировок в повседневной жизни поддержание активности ума порождение энтузиазма неизвестное достижение высот невероятное в одиночку создание чувства достижения поощрение гордости достижение самоуважение развитие укрепление постоянно участвуя в постоянно развивающейся программе следовательно становясь полезными членами общества в конечном итоге фундамент построенный успех слышать будущее нет больше не ограниченный ограниченные средства единственная ответственность облегчение предыдущего состояния дистресс без надлежащего руководства найден упражнение обучение приобретенные навыки ассоциация вырос здоровый счастливый уравновешенный человек способный победить все возникает не зная когда сдаться вариант чрезмерно рассматривается таким образом в результате депрессия забытая мечта предоставлена возможность жить в полной мере независимо от потрясений, с которыми столкнулся вызывая первоначальное напряжение процесс завершен.</w:t>
      </w:r>
    </w:p>
    <w:sectPr w:rsidR="000F143A" w:rsidRPr="000F14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F0C"/>
    <w:rsid w:val="00005F0F"/>
    <w:rsid w:val="000F143A"/>
    <w:rsid w:val="00AA1F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D9A03F-4CE0-4C11-B0E9-8D032C6B6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0F143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F143A"/>
    <w:rPr>
      <w:color w:val="0000FF"/>
      <w:u w:val="single"/>
    </w:rPr>
  </w:style>
  <w:style w:type="character" w:customStyle="1" w:styleId="10">
    <w:name w:val="Заголовок 1 Знак"/>
    <w:basedOn w:val="a0"/>
    <w:link w:val="1"/>
    <w:uiPriority w:val="9"/>
    <w:rsid w:val="000F143A"/>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693</Words>
  <Characters>3952</Characters>
  <Application>Microsoft Office Word</Application>
  <DocSecurity>0</DocSecurity>
  <Lines>32</Lines>
  <Paragraphs>9</Paragraphs>
  <ScaleCrop>false</ScaleCrop>
  <Company/>
  <LinksUpToDate>false</LinksUpToDate>
  <CharactersWithSpaces>4636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2023-08-17T16:59:00Z</dcterms:created>
  <dcterms:modified xsi:type="dcterms:W3CDTF">2023-08-23T13:26:00Z</dcterms:modified>
</cp:coreProperties>
</file>