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DF" w:rsidRPr="00351D3D" w:rsidRDefault="00343769" w:rsidP="00351D3D">
      <w:pPr>
        <w:pStyle w:val="1"/>
        <w:jc w:val="center"/>
      </w:pPr>
      <w:bookmarkStart w:id="0" w:name="_GoBack"/>
      <w:bookmarkEnd w:id="0"/>
      <w:r w:rsidRPr="00351D3D">
        <w:t>Гуманитарная направленность в образовании студентов технических вузов</w:t>
      </w:r>
    </w:p>
    <w:p w:rsidR="00343769" w:rsidRDefault="00343769" w:rsidP="00343769"/>
    <w:p w:rsidR="00343769" w:rsidRDefault="00343769" w:rsidP="00343769">
      <w:r>
        <w:t>Физическая культура всегда была неотъемлемой частью обучения в технических вузах. Этот вид деятельности позволяет студентам развивать свое физическое здоровье, а также приобретать определенные навыки, необходимые для успешного осуществления различных видов профессиональной деятельности. В связи с этим сегодня все большую актуальность приобретает гуманитарная направленность физического образования в технических вузах.</w:t>
      </w:r>
    </w:p>
    <w:p w:rsidR="00343769" w:rsidRDefault="00343769" w:rsidP="00343769">
      <w:r>
        <w:t>Основной целью данной концепции является повышение уважения молодых людей друг к другу, воспитание у них чувства взаимной ответственности и социальной солидарности, что позволяет им быть не только успешными профессионалами, но и гармоничными личностями. Гуманитарная направленность сочетает в себе знания и навыки, связанные с физическим воспитанием, с такими духовно-этическими ценностями, как толерантность, доброта и самосовершенствование.</w:t>
      </w:r>
    </w:p>
    <w:p w:rsidR="00343769" w:rsidRDefault="00343769" w:rsidP="00343769">
      <w:r>
        <w:t>Для того чтобы у студентов технических вузов сформировался твердый моральный облик, основанный на принципах заботы и понимания окружающих, преподавателям необходимо уделять большое внимание не только методике преподавания, но и своему подражательному поведению по отношению к студентам. При этом в учебный план по физическому воспитанию должны быть введены специальные образовательные программы, направленные на воспитание гуманистических ценностей.</w:t>
      </w:r>
    </w:p>
    <w:p w:rsidR="00343769" w:rsidRDefault="00343769" w:rsidP="00343769">
      <w:r>
        <w:t xml:space="preserve">Одним из способов достижения этой цели является использование интерактивных игр, требующих не столько соревнования друг с другом, сколько сотрудничества между командами или отдельными игроками. Важно, чтобы эти игры были связаны с реальными жизненными проблемами или ситуациями — профилактика преступности через спортивные мероприятия, командные проекты, основанные на </w:t>
      </w:r>
      <w:proofErr w:type="spellStart"/>
      <w:r>
        <w:t>волонтерстве</w:t>
      </w:r>
      <w:proofErr w:type="spellEnd"/>
      <w:r>
        <w:t xml:space="preserve"> или социальной работе, могут успешно использоваться на уроках физической культуры. Кроме того, обсуждение реальных ситуаций должно стать неотъемлемой частью плана занятий, чтобы учащиеся могли извлекать из них важные уроки, участвуя в содержательных беседах на подобные темы.</w:t>
      </w:r>
    </w:p>
    <w:p w:rsidR="00343769" w:rsidRDefault="00343769" w:rsidP="00343769">
      <w:r>
        <w:t xml:space="preserve">Еще одним важным элементом, развивающим гуманитарное сознание студентов технических вузов на занятиях по физкультуре, являются общественные акции, проводимые по инициативе самих студентов или преподавателей — организация летних лагерей для детей из малообеспеченных семей, сбор средств для поддержки организаций, работающих с уязвимыми группами населения, такими как беженцы, бездомные и т. д., что способствует воспитанию </w:t>
      </w:r>
      <w:proofErr w:type="spellStart"/>
      <w:r>
        <w:t>эмпатии</w:t>
      </w:r>
      <w:proofErr w:type="spellEnd"/>
      <w:r>
        <w:t xml:space="preserve"> и социальной ответственности у студентов вузов, развитию их организационных навыков, а также укреплению связей между учебными заведениями и окружающими сообществами в целом.</w:t>
      </w:r>
    </w:p>
    <w:p w:rsidR="00343769" w:rsidRPr="00343769" w:rsidRDefault="00343769" w:rsidP="00343769">
      <w:r>
        <w:t xml:space="preserve">В конечном счете, преподаватели, работающие со студентами технических вузов, должны не только передавать знания, связанные непосредственно с занятиями по физкультуре, но и принимать активное участие в повышении осведомленности студентов о взаимном уважении между сверстниками с помощью интерактивных методов обучения в сочетании с реальными примерами из жизни, обсуждаемыми на занятиях — в итоге это приведет не только к рождению здорового поколения, но и к </w:t>
      </w:r>
      <w:proofErr w:type="spellStart"/>
      <w:r>
        <w:t>гуманизации</w:t>
      </w:r>
      <w:proofErr w:type="spellEnd"/>
      <w:r>
        <w:t xml:space="preserve"> общества в целом, так как они будут глубже понимать важность терпимого отношения к другим, чем те, кто был до них.</w:t>
      </w:r>
    </w:p>
    <w:sectPr w:rsidR="00343769" w:rsidRPr="0034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DF"/>
    <w:rsid w:val="00343769"/>
    <w:rsid w:val="00351D3D"/>
    <w:rsid w:val="00F1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461F-B105-4586-A128-E51614EB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7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3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2023-08-17T17:26:00Z</dcterms:created>
  <dcterms:modified xsi:type="dcterms:W3CDTF">2023-08-23T13:30:00Z</dcterms:modified>
</cp:coreProperties>
</file>