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58" w:rsidRPr="00A934F3" w:rsidRDefault="005A2BD9" w:rsidP="00A934F3">
      <w:pPr>
        <w:pStyle w:val="1"/>
        <w:jc w:val="center"/>
      </w:pPr>
      <w:bookmarkStart w:id="0" w:name="_GoBack"/>
      <w:bookmarkEnd w:id="0"/>
      <w:r w:rsidRPr="00A934F3">
        <w:t>Физиологическая классификация физических упражнений</w:t>
      </w:r>
    </w:p>
    <w:p w:rsidR="005A2BD9" w:rsidRDefault="005A2BD9" w:rsidP="005A2BD9"/>
    <w:p w:rsidR="005A2BD9" w:rsidRDefault="005A2BD9" w:rsidP="005A2BD9">
      <w:r>
        <w:t>Физическая культура давно признана важным фактором общего здоровья и благополучия. Общепризнанно, что регулярные физические упражнения полезны как для физического, так и для психического здоровья, и это особенно актуально для молодых людей, которые еще только формируют свой организм. Однако важно также понимать различные виды физических упражнений и их преимущества. В этой статье мы рассмотрим систему физиологической классификации физических упражнений, что позволит читателям лучше понять, как выбрать упражнения, отвечающие их потребностям.</w:t>
      </w:r>
    </w:p>
    <w:p w:rsidR="005A2BD9" w:rsidRDefault="005A2BD9" w:rsidP="005A2BD9">
      <w:r>
        <w:t xml:space="preserve">Физиологическая система классификации делит физические упражнения на три основные категории: аэробные, анаэробные и силовые. Аэробные упражнения являются </w:t>
      </w:r>
      <w:proofErr w:type="spellStart"/>
      <w:r>
        <w:t>субмаксимальными</w:t>
      </w:r>
      <w:proofErr w:type="spellEnd"/>
      <w:r>
        <w:t xml:space="preserve"> по своей природе, т. е. они могут выполняться непрерывно в течение определенного периода времени без истощения или утомления. К таким упражнениям относятся бег, езда на велосипеде, плавание и бодрая ходьба — все они способствуют увеличению частоты сердечных сокращений, оказывая при этом умеренное сопротивление или нагрузку на мышцы. Анаэробные упражнения предполагают интенсивные мышечные сокращения, которые не продолжаются в течение длительного времени и требуют больших </w:t>
      </w:r>
      <w:proofErr w:type="spellStart"/>
      <w:r>
        <w:t>энергозатрат</w:t>
      </w:r>
      <w:proofErr w:type="spellEnd"/>
      <w:r>
        <w:t xml:space="preserve">, чем аэробные тренировки; они используются в основном для повышения силы или мышечного тонуса, а не для улучшения сердечно-сосудистой системы. В качестве примера можно привести тяжелую атлетику или </w:t>
      </w:r>
      <w:proofErr w:type="spellStart"/>
      <w:r>
        <w:t>плиометрические</w:t>
      </w:r>
      <w:proofErr w:type="spellEnd"/>
      <w:r>
        <w:t xml:space="preserve"> упражнения, такие как прыжки из бокса или </w:t>
      </w:r>
      <w:proofErr w:type="spellStart"/>
      <w:r>
        <w:t>бурпи</w:t>
      </w:r>
      <w:proofErr w:type="spellEnd"/>
      <w:r>
        <w:t>.</w:t>
      </w:r>
    </w:p>
    <w:p w:rsidR="005A2BD9" w:rsidRDefault="005A2BD9" w:rsidP="005A2BD9">
      <w:r>
        <w:t>Важно отметить, что существуют и другие способы классификации физических нагрузок, включая область тела (например, верхняя часть тела/нижняя часть тела/ядро), интенсивность (скорость нагрузки), тип метаболизма (аэробный или анаэробный), амплитуду движений (комплексные/изоляционные) и т. д., но по своей сути все формы можно отнести к одной из этих трех отдельных категорий, если исходить из физиологии.</w:t>
      </w:r>
    </w:p>
    <w:p w:rsidR="005A2BD9" w:rsidRPr="005A2BD9" w:rsidRDefault="005A2BD9" w:rsidP="005A2BD9">
      <w:r>
        <w:t>Таким образом, существует три основные физиологические классификации физических упражнений: аэробные, анаэробные и силовые, которые всегда должны подбираться в соответствии с индивидуальными потребностями, но четкое понимание того, что каждая из них подразумевает, может помочь обеспечить сбалансированный подход к любой программе, который позволит добиться максимальных результатов в конкретных областях, поставленных участником, так что не забудьте в следующий раз, когда будете посещать тренажерный зал, потратить несколько секунд на оценку того, какой план тренировок лучше всего соответствует вашим требованиям, надеюсь, предоставленная информация будет полезной.</w:t>
      </w:r>
    </w:p>
    <w:sectPr w:rsidR="005A2BD9" w:rsidRPr="005A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58"/>
    <w:rsid w:val="005A2BD9"/>
    <w:rsid w:val="00825C58"/>
    <w:rsid w:val="00A9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2BD58-1186-4F44-953A-E76B6F8D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BD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2B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2023-08-17T17:29:00Z</dcterms:created>
  <dcterms:modified xsi:type="dcterms:W3CDTF">2023-08-23T13:31:00Z</dcterms:modified>
</cp:coreProperties>
</file>