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22" w:rsidRPr="002D6615" w:rsidRDefault="00750980" w:rsidP="002D6615">
      <w:pPr>
        <w:pStyle w:val="1"/>
        <w:jc w:val="center"/>
      </w:pPr>
      <w:bookmarkStart w:id="0" w:name="_GoBack"/>
      <w:bookmarkEnd w:id="0"/>
      <w:r w:rsidRPr="002D6615">
        <w:t>Необходимая и достаточная физическая активность для молодой девушки при диабете</w:t>
      </w:r>
    </w:p>
    <w:p w:rsidR="00750980" w:rsidRDefault="00750980" w:rsidP="00750980"/>
    <w:p w:rsidR="00750980" w:rsidRDefault="00750980" w:rsidP="00750980">
      <w:r>
        <w:t>Физическая активность необходима молодым людям, особенно тем, кто страдает диабетом. По данным Американской диабетической ассоциации, физические упражнения могут помочь им контролировать уровень глюкозы в крови, предотвратить или отсрочить развитие осложнений, а также улучшить общее состояние здоровья и самочувствие. Для девушек, страдающих диабетом, физическая активность должна рассматриваться не как препятствие, а как ключевой компонент их повседневной жизни.</w:t>
      </w:r>
    </w:p>
    <w:p w:rsidR="00750980" w:rsidRDefault="00750980" w:rsidP="00750980">
      <w:r>
        <w:t>Для обеспечения максимального эффекта от физической активности важно понимать, что является необходимой и достаточной физической активностью для девушки с диабетом. В целом дети в возрасте 5–17 лет должны не менее часа в день заниматься физической активностью умеренной или энергичной интенсивности. Это включает аэробные нагрузки, такие как бег или езда на велосипеде, в сочетании с упражнениями на укрепление мышц, такими как игры на игровых площадках и участие в спортивных мероприятиях, например, баскетболе или футболе.</w:t>
      </w:r>
    </w:p>
    <w:p w:rsidR="00750980" w:rsidRDefault="00750980" w:rsidP="00750980">
      <w:r>
        <w:t>Уроки физкультуры могут стать отличным способом приобщения девушек с диабетом к регулярной физической активности. Занятия обычно построены таким образом, что дети имеют возможность участвовать в различных видах деятельности, попутно знакомясь с различными аспектами физической подготовки и питания. Более того, участвуя в командных видах спорта или групповых занятиях, таких как танцевальные классы, девушки с диабетом получают не только пользу от самих занятий, но и возможность социального взаимодействия, что также может способствовать улучшению психического состояния и повышению мотивации.</w:t>
      </w:r>
    </w:p>
    <w:p w:rsidR="00750980" w:rsidRDefault="00750980" w:rsidP="00750980">
      <w:r>
        <w:t>Помимо посещения уроков физкультуры в школе или других учебных заведениях несколько дней в неделю (в зависимости от возможности), родителям девочек с диабетом важно поощрять их активность и во внеурочное время, чтобы они получали достаточную физическую нагрузку, необходимую для поддержания здоровья; это могут быть совместные прогулки после ужина или катание на велосипеде по окрестностям, если это позволяют средства. Кроме того, родители должны следить за тем, чтобы во время занятий и перед тренировками у дочери были небольшие полезные перекусы, которые обеспечат ее организм топливом без ущерба для уровня глюкозы; подходящими вариантами могут быть батончики с низким содержанием сахара или злаковые, содержащие цельные зерна и орехи/семена, которые являются богатыми источниками энергии и питания при экономном, но регулярном потреблении в течение дня/выходных в зависимости от индивидуальных потребностей.</w:t>
      </w:r>
    </w:p>
    <w:p w:rsidR="00750980" w:rsidRPr="00750980" w:rsidRDefault="00750980" w:rsidP="00750980">
      <w:r>
        <w:t>В заключение следует отметить, что всем детям, особенно страдающим хроническими заболеваниями, такими как диабет 1-го типа, необходимо постоянно заниматься физической активностью, чтобы поддерживать здоровый образ жизни, чувствовать себя более энергичными и добиваться оптимального контроля уровня сахара в крови с помощью разумного движения и питания в сочетании с медицинскими консультациями квалифицированных специалистов, которые необходимы на протяжении всего пути диагностики и после него.</w:t>
      </w:r>
    </w:p>
    <w:sectPr w:rsidR="00750980" w:rsidRPr="0075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2"/>
    <w:rsid w:val="002D6615"/>
    <w:rsid w:val="00750980"/>
    <w:rsid w:val="00D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7CA7-68DA-48ED-B8A8-C54B604E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9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0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2023-08-17T17:31:00Z</dcterms:created>
  <dcterms:modified xsi:type="dcterms:W3CDTF">2023-08-23T13:32:00Z</dcterms:modified>
</cp:coreProperties>
</file>