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6BD" w:rsidRPr="007918C3" w:rsidRDefault="006B0F27" w:rsidP="007918C3">
      <w:pPr>
        <w:pStyle w:val="1"/>
        <w:jc w:val="center"/>
      </w:pPr>
      <w:bookmarkStart w:id="0" w:name="_GoBack"/>
      <w:bookmarkEnd w:id="0"/>
      <w:r w:rsidRPr="007918C3">
        <w:t>Физические нагрузки в оздоровительной тренировке</w:t>
      </w:r>
    </w:p>
    <w:p w:rsidR="006B0F27" w:rsidRDefault="006B0F27" w:rsidP="006B0F27"/>
    <w:p w:rsidR="006B0F27" w:rsidRDefault="006B0F27" w:rsidP="006B0F27">
      <w:r>
        <w:t>Физическое воспитание является важной частью здорового образа жизни, а физическая активность — важным элементом хорошего физического воспитания. Исследования показали, что регулярная физическая активность может принести много пользы здоровью, от снижения риска хронических заболеваний до улучшения психического состояния. Для того чтобы максимально использовать преимущества физической активности, необходимо понимать, какие элементы делают ее эффективной частью любой программы оздоровительной подготовки.</w:t>
      </w:r>
    </w:p>
    <w:p w:rsidR="006B0F27" w:rsidRDefault="006B0F27" w:rsidP="006B0F27">
      <w:r>
        <w:t>Прежде всего, следует отметить, что физическая активность должна соответствовать индивидуальным потребностям. Точный вид и интенсивность физической нагрузки зависит от возраста, пола, уровня физической подготовки и истории болезни. Специалисты по физическим упражнениям могут помочь составить индивидуальный план, учитывающий все эти факторы и обеспечивающий достаточную интенсивность для развития силы и сердечно-сосудистой выносливости в безопасных условиях.</w:t>
      </w:r>
    </w:p>
    <w:p w:rsidR="006B0F27" w:rsidRDefault="006B0F27" w:rsidP="006B0F27">
      <w:r>
        <w:t>Физические упражнения, включенные в план оздоровительных тренировок, должны не только соответствовать уровню подготовки каждого человека, но и отвечать целям, поставленным в самой программе. Сердечно-сосудистые упражнения могут варьироваться от бега или прыжков через скакалку с высокой интенсивностью для повышения выносливости до ходьбы или плавания с более низкой интенсивностью для повышения аэробной способности; однако такие виды спорта, как футбол или баскетбол, могут лучше подходить, если вместо улучшения сердечно-сосудистой системы желаемым результатом является развитие координации или командных навыков. Силовые тренировки включают в себя такие упражнения, как подъем тяжестей, которые всегда должны выполняться под контролем, так как неправильная техника может привести к травмам и снижению результатов со временем.</w:t>
      </w:r>
    </w:p>
    <w:p w:rsidR="006B0F27" w:rsidRDefault="006B0F27" w:rsidP="006B0F27">
      <w:r>
        <w:t>Наконец, при разработке программы оздоровительной тренировки важно также учитывать разнообразие при составлении упражнений для каждого занятия, так как это помогает поддерживать умственную и физическую активность участников на протяжении всей программы. Разнообразие занятий может включать в себя все: ходьбу с препятствиями в помещении или на улице во время кардиотренировок; изменение сопротивления, достигаемого с помощью тренажеров или свободных весов во время силовых занятий; одновременное сочетание силовых и кардиотренировок с использованием круговой тренировки в формате «спина к спине»; соревнования партнеров, например, гребные гонки между участниками; командные соревнования, например, гребля между участниками; даже командные соревнования с преодолением полос препятствий — все, что добавляет веселых развлечений в занятия и в то же время способствует достижению общих целей, поставленных руководителями группы, является примером того, что может быть включено в одно занятие, спланированное на несколько недель вперед с помощью подробных планов занятий, составленных квалифицированными профессионалами, предлагающими свои услуги прямо или косвенно через созданные ими видеоматериалы, ориентированные на определенные базы клиентов с целями от начального уровня до профессионального соревновательного уровня, когда это оправдано на основе коллективных желаний участников.</w:t>
      </w:r>
    </w:p>
    <w:p w:rsidR="006B0F27" w:rsidRPr="006B0F27" w:rsidRDefault="006B0F27" w:rsidP="006B0F27">
      <w:r>
        <w:t>Таким образом, включение физической активности в любой план оздоровительных тренировок требует тщательного рассмотрения, но при правильном подходе может дать отличные результаты как в физическом, так и в психическом плане для тех, кто занимается по таким программам в течение длительного времени, естественно, приобретая уверенность в себе, необходимую для решения более сложных задач на пути к достижению личных целей.</w:t>
      </w:r>
    </w:p>
    <w:sectPr w:rsidR="006B0F27" w:rsidRPr="006B0F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6BD"/>
    <w:rsid w:val="006B0F27"/>
    <w:rsid w:val="007918C3"/>
    <w:rsid w:val="007B5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6214B-9E75-424F-9C15-06F664031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B0F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B0F27"/>
    <w:rPr>
      <w:color w:val="0000FF"/>
      <w:u w:val="single"/>
    </w:rPr>
  </w:style>
  <w:style w:type="character" w:customStyle="1" w:styleId="10">
    <w:name w:val="Заголовок 1 Знак"/>
    <w:basedOn w:val="a0"/>
    <w:link w:val="1"/>
    <w:uiPriority w:val="9"/>
    <w:rsid w:val="006B0F2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2023-08-17T18:15:00Z</dcterms:created>
  <dcterms:modified xsi:type="dcterms:W3CDTF">2023-08-24T11:45:00Z</dcterms:modified>
</cp:coreProperties>
</file>