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52" w:rsidRPr="008E6A56" w:rsidRDefault="00162FF8" w:rsidP="008E6A56">
      <w:pPr>
        <w:pStyle w:val="1"/>
        <w:jc w:val="center"/>
      </w:pPr>
      <w:bookmarkStart w:id="0" w:name="_GoBack"/>
      <w:bookmarkEnd w:id="0"/>
      <w:r w:rsidRPr="008E6A56">
        <w:t>Физическое воспитание учащихся в ССУЗ</w:t>
      </w:r>
    </w:p>
    <w:p w:rsidR="00162FF8" w:rsidRDefault="00162FF8" w:rsidP="00162FF8"/>
    <w:p w:rsidR="00162FF8" w:rsidRDefault="00162FF8" w:rsidP="00162FF8">
      <w:r>
        <w:t>Физическое воспитание учащихся в СГУЗ является важной частью учебного процесса в любой школе. Она не только помогает студентам поддерживать хорошую физическую форму и здоровье, но и развивает их двигательные навыки, координацию и ловкость. Когда физическая активность становится частью учебного режима, ее можно использовать для повышения вовлеченности студентов в учебный процесс и достижения успехов в учебе.</w:t>
      </w:r>
    </w:p>
    <w:p w:rsidR="00162FF8" w:rsidRDefault="00162FF8" w:rsidP="00162FF8">
      <w:r>
        <w:t>В СГУЗе занятия по физической культуре строятся на основе общих учебных задач, поставленных Министерством образования. Основная цель — овладение студентами физическими упражнениями, способствующими сохранению здоровья и общему развитию на протяжении всей жизни. Благодаря занятиям физической культурой они развивают такие важные навыки, как умение работать в команде, целеустремленность, способность решать проблемы и принимать решения.</w:t>
      </w:r>
    </w:p>
    <w:p w:rsidR="00162FF8" w:rsidRDefault="00162FF8" w:rsidP="00162FF8">
      <w:r>
        <w:t>Школа предлагает различные виды спорта: от плавания, где основное внимание уделяется развитию техники, до гимнастики — как силовых упражнений для укрепления мышечного контроля, так и упражнений на ловкость, направленных на развитие равновесия и грациозности движений. Наряду с традиционными видами спорта, такими как баскетбол или футбол, существуют и инновационные занятия, такие как Zumba, которые делают физические упражнения интересными для всех участников и развивают выносливость.</w:t>
      </w:r>
    </w:p>
    <w:p w:rsidR="00162FF8" w:rsidRDefault="00162FF8" w:rsidP="00162FF8">
      <w:r>
        <w:t>Помимо обучения физическим навыкам, преподаватели используют время занятий для обсуждения вопросов питания, способов поддержания активности в домашних условиях, пользы ежедневных физических упражнений, последствий вредных привычек, таких как курение, употребление алкоголя и т. д. Это помогает детям понять, почему так важно регулярно заниматься спортом — не только потому, что это сохраняет их здоровье, но и потому, что лучший контроль над своим телом способствует повышению успеваемости во всех других областях, таких как учеба или спортивное мастерство.</w:t>
      </w:r>
    </w:p>
    <w:p w:rsidR="00162FF8" w:rsidRDefault="00162FF8" w:rsidP="00162FF8">
      <w:r>
        <w:t>Преподаватели ССУЗа стремятся обеспечить качественное обучение и в то же время поддержать энтузиазм одноклассников. Они организуют дружеские соревнования между школами, чтобы ученики узнали, как приятно заниматься спортом со своими сверстниками. При этом целью является не столько победа в игре, сколько сплочение участников — чтобы каждый ребенок обрел уверенность в себе через размышление, а не через сравнение.</w:t>
      </w:r>
    </w:p>
    <w:p w:rsidR="00162FF8" w:rsidRDefault="00162FF8" w:rsidP="00162FF8">
      <w:r>
        <w:t>Кроме того, учитывая, что каждый ребенок обладает разными возможностями при занятиях физической культурой или разными умственными способностями при решении новых задач, преподаватели корректируют свои методы обучения, делая акцент на индивидуальных достижениях, а не на соперничестве между одноклассниками. Преподаватели поощряют личную целостность, воспитывая уважение к другим людям, независимо от их способностей, пола, этнической принадлежности и т. д. Таким образом, на уроках физкультуры каждый ученик получает важные уроки сотрудничества: сотрудничество с другими, взаимодействие в команде, но в то же время умение постоять за себя, даже если тебя больше, чем сверстников. Этот опыт в конечном итоге оказывает положительное влияние на всю жизнь любого начинающего индивидуума, особенно в зрелом возрасте, когда работа в команде становится приоритетной для большинства требований к профессиональной деятельности, независимо от того, какую отрасль вы выбрали в профессиональном плане (техника, финансы и т. д.).</w:t>
      </w:r>
    </w:p>
    <w:p w:rsidR="00162FF8" w:rsidRPr="00162FF8" w:rsidRDefault="00162FF8" w:rsidP="00162FF8">
      <w:r>
        <w:t xml:space="preserve">Программа физического воспитания в ССУЗе направлена на развитие личности, которая будет нести ответственность за себя и окружающих через правильное отношение к фитнесу, правильное </w:t>
      </w:r>
      <w:r>
        <w:lastRenderedPageBreak/>
        <w:t>питание, ответственный выбор образа жизни, что приведет к повышению самооценки и чувству гордости за достигнутые результаты, какими бы сложными они ни казались на первый взгляд (вспомните занятия скалолазанием). Все эти элементы составляют общее ощущение благополучия, которого невозможно достичь без регулярного посещения уроков физкультуры, что создает благоприятную атмосферу, стимулирующую потенциальный рост каждого человека вместе с другими членами класса и одновременно веселье.</w:t>
      </w:r>
    </w:p>
    <w:sectPr w:rsidR="00162FF8" w:rsidRPr="0016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52"/>
    <w:rsid w:val="00162FF8"/>
    <w:rsid w:val="005A1352"/>
    <w:rsid w:val="008E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AE533-9C65-40BE-8C98-F5495CED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2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FF8"/>
    <w:rPr>
      <w:color w:val="0000FF"/>
      <w:u w:val="single"/>
    </w:rPr>
  </w:style>
  <w:style w:type="character" w:customStyle="1" w:styleId="10">
    <w:name w:val="Заголовок 1 Знак"/>
    <w:basedOn w:val="a0"/>
    <w:link w:val="1"/>
    <w:uiPriority w:val="9"/>
    <w:rsid w:val="00162F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2023-08-19T12:29:00Z</dcterms:created>
  <dcterms:modified xsi:type="dcterms:W3CDTF">2023-08-24T11:57:00Z</dcterms:modified>
</cp:coreProperties>
</file>