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4E" w:rsidRPr="00CC6A1E" w:rsidRDefault="00BB75CA" w:rsidP="00CC6A1E">
      <w:pPr>
        <w:pStyle w:val="1"/>
        <w:jc w:val="center"/>
      </w:pPr>
      <w:bookmarkStart w:id="0" w:name="_GoBack"/>
      <w:bookmarkEnd w:id="0"/>
      <w:r w:rsidRPr="00CC6A1E">
        <w:t>Физическое самовоспитание и самосовершенствование как необходимое условие здорового образа жизни</w:t>
      </w:r>
    </w:p>
    <w:p w:rsidR="00BB75CA" w:rsidRDefault="00BB75CA" w:rsidP="00BB75CA"/>
    <w:p w:rsidR="00BB75CA" w:rsidRDefault="00BB75CA" w:rsidP="00BB75CA">
      <w:r>
        <w:t>Физическое самовоспитание и самосовершенствование все чаще признаются важнейшими элементами здорового образа жизни. Физическая культура издавна рассматривалась как способ поддержания физической формы и укрепления физического здоровья, но за последние несколько десятилетий ее роль существенно изменилась.</w:t>
      </w:r>
    </w:p>
    <w:p w:rsidR="00BB75CA" w:rsidRDefault="00BB75CA" w:rsidP="00BB75CA">
      <w:r>
        <w:t>Сегодня физическое воспитание рассматривается не только как средство тренировки тела, но и как возможность личностного роста и развития. Наиболее ярко этот сдвиг выражается в философии физического самовоспитания и самосовершенствования.</w:t>
      </w:r>
    </w:p>
    <w:p w:rsidR="00BB75CA" w:rsidRDefault="00BB75CA" w:rsidP="00BB75CA">
      <w:r>
        <w:t>Основная идея новой концепции физического воспитания заключается в том, что для поддержания здоровья недостаточно просто регулярно заниматься спортом, необходимо также развивать себя умственно и духовно, если мы хотим вести по-настоящему активную жизнь. Занимаясь физическими, умственными и духовными нагрузками, мы можем научиться наилучшим образом реагировать на нагрузки, обрести уверенность и стойкость, укрепить способность решать проблемы и расширить базу знаний, чтобы лучше понять себя — все это важные навыки для здорового образа жизни.</w:t>
      </w:r>
    </w:p>
    <w:p w:rsidR="00BB75CA" w:rsidRDefault="00BB75CA" w:rsidP="00BB75CA">
      <w:r>
        <w:t>Самосовершенствование с помощью физической активности может проявляться по-разному, включая улучшение пищевых привычек, повышение гибкости и равновесия, увеличение силы и выносливости. Для некоторых людей эти изменения могут быть относительно небольшими, в то время как другие могут получить значительные результаты, в зависимости от уровня их самоотдачи и целеустремленности.</w:t>
      </w:r>
    </w:p>
    <w:p w:rsidR="00BB75CA" w:rsidRDefault="00BB75CA" w:rsidP="00BB75CA">
      <w:r>
        <w:t xml:space="preserve">Преподаватели физической культуры давно поняли важность обучения студентов самостоятельному саморазвитию через регулярные тренировки, что не только помогает им стать физически сильнее, но и формирует у них важнейшие жизненные навыки, которые пригодятся им как в текущей жизни, так и в дальнейшей карьере. Концепция «физической грамотности» актуализирует эту идею, подчеркивая важность понимания того, как функционируют наши тела независимо друг от друга — развитие координации, равновесия, выносливости и ловкости, освоение различных техник безопасного и эффективного использования различных видов тренажеров, а также понимание теории спорта и связанных с ней смыслов, увязанных с более широкими культурными нормами. Таким образом, физическая грамотность </w:t>
      </w:r>
      <w:proofErr w:type="gramStart"/>
      <w:r>
        <w:t>требует</w:t>
      </w:r>
      <w:proofErr w:type="gramEnd"/>
      <w:r>
        <w:t xml:space="preserve"> как навыков логического мышления, так и творческого подхода для выработки эффективных стратегий достижения индивидуального успеха в конкретной среде.</w:t>
      </w:r>
    </w:p>
    <w:p w:rsidR="00BB75CA" w:rsidRDefault="00BB75CA" w:rsidP="00BB75CA">
      <w:r>
        <w:t>Самосовершенствование с помощью физической активности может принимать различные формы, однако общим для всех форм является то, что при регулярных занятиях оно приносит значительную пользу как в физическом, так и в эмоционально-психологическом плане. Физические преимущества включают в себя повышение выносливости, ловкости, силы рефлексов, улучшение мышечного тонуса, подвижности суставов и времени реакции. В эмоциональном плане они дают нам возможность лучше понять, кто мы такие, что нас мотивирует, как мы способны улучшить себя еще больше, что мы отстаиваем, когда перед нами ставят конкретные задачи В сущности, качественный курс физического воспитания позволяет оценить черты, которые делают нас уникальными личностями, тем самым повышая наше чувство личного благополучия.</w:t>
      </w:r>
    </w:p>
    <w:p w:rsidR="00BB75CA" w:rsidRPr="00BB75CA" w:rsidRDefault="00BB75CA" w:rsidP="00BB75CA">
      <w:r>
        <w:t xml:space="preserve">Кроме того, непосредственные выгоды от занятий могут помочь нам справиться с задержкой удовлетворения, которая может быть необходима для достижения определенных целей или </w:t>
      </w:r>
      <w:r>
        <w:lastRenderedPageBreak/>
        <w:t>решения долгосрочных задач. Кроме того, это дает подсказки о том, что работает, а что нет, работая с данными о наших энергиях и мотивационных стилях, помогает нам формировать новые цели и достигать их быстро и эффективно. Наконец, есть исследования, указывающие на значительное положительное влияние на иммунную систему, профилактику болезней и регуляцию стресса надпочечников с помощью атлетических движений, а также на большую ценность денег Физическое воспитание часто рассматривается просто как развлечение, способствующее укреплению нашего тела. Однако, занимаясь самосовершенствованием, мы можем узнать гораздо больше о том, как развиваться, жить здоровым образом жизни.</w:t>
      </w:r>
    </w:p>
    <w:sectPr w:rsidR="00BB75CA" w:rsidRPr="00BB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4E"/>
    <w:rsid w:val="00BB75CA"/>
    <w:rsid w:val="00CC6A1E"/>
    <w:rsid w:val="00FD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223D8-2361-4688-89C6-16121674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75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75C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B75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2023-08-19T12:38:00Z</dcterms:created>
  <dcterms:modified xsi:type="dcterms:W3CDTF">2023-08-24T11:59:00Z</dcterms:modified>
</cp:coreProperties>
</file>