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6D8" w:rsidRPr="00C2626E" w:rsidRDefault="002C6686" w:rsidP="00C2626E">
      <w:pPr>
        <w:pStyle w:val="1"/>
        <w:jc w:val="center"/>
      </w:pPr>
      <w:bookmarkStart w:id="0" w:name="_GoBack"/>
      <w:bookmarkEnd w:id="0"/>
      <w:r w:rsidRPr="00C2626E">
        <w:t>Закаливание организма. Средства, принципы и методы закаливания</w:t>
      </w:r>
    </w:p>
    <w:p w:rsidR="002C6686" w:rsidRDefault="002C6686" w:rsidP="002C6686"/>
    <w:p w:rsidR="002C6686" w:rsidRDefault="002C6686" w:rsidP="002C6686">
      <w:r>
        <w:t>Закаливание организма — это процесс, с помощью которого человек может улучшить свое здоровье и самочувствие. Это концепция физического воспитания, предполагающая воздействие на организм прохладной температуры, а также другие приемы, помогающие адаптироваться к внешним температурам и предотвратить заболевания. Закаливание организма в последние годы становится все более популярным благодаря его положительному влиянию на общее состояние здоровья и самочувствие. В данной статье мы расскажем о закаливании организма, его способах и принципах, а также методах проведения.</w:t>
      </w:r>
    </w:p>
    <w:p w:rsidR="002C6686" w:rsidRDefault="002C6686" w:rsidP="002C6686">
      <w:r>
        <w:t>Суть закаливания организма заключается в повышении устойчивости и адаптации физиологических систем к внешним температурам. Для этого, как правило, используется воздействие прохладных погодных условий, например, физические упражнения на открытом воздухе или душ с холодной водой. Закаливание включает в себя три основных принципа: постепенность, последовательность и безопасность. Принцип постепенности предполагает, что человек должен начинать закаливание медленно, со временем увеличивая интенсивность воздействия, исходя из индивидуальных возможностей и предпочтений. Последовательность предполагает частое воздействие не менее двух раз в неделю для наиболее эффективного протекания адаптации, а безопасность — контроль за своим состоянием в период тренировок для обеспечения должного прогресса без вреда и травм.</w:t>
      </w:r>
    </w:p>
    <w:p w:rsidR="002C6686" w:rsidRDefault="002C6686" w:rsidP="002C6686">
      <w:r>
        <w:t>Средства закаливания зависят от индивидуальных целей: это и прогулки на свежем воздухе без дополнительной одежды в холодную погоду, и контрастный душ (чередование горячего и холодного), и ледяные или сидячие ванны (короткие бодрящие ванны), и т. д. Продолжительность должна быть достаточной для адаптации, но не настолько большой, чтобы произошло замерзание; это зависит от индивидуальной переносимости, но обычно длится от нескольких секунд до нескольких минут в зависимости от обстоятельств; важно не оставаться слишком долго, это может быть опасно.</w:t>
      </w:r>
    </w:p>
    <w:p w:rsidR="002C6686" w:rsidRDefault="002C6686" w:rsidP="002C6686">
      <w:r>
        <w:t>Основной целью закаливающих процедур является адаптация, а не истощение или сильный стресс — личная безопасность должна быть для человека превыше всего! Кроме того, перед началом любых физических нагрузок необходимо проконсультироваться с опытным врачом, чтобы правильно оценить возможные риски до начала занятий. Нелишним будет приобрести специальные материалы (например, теплоизоляционную резину), которые позволяют продлить время пребывания на улице при низких температурах, не вызывая травм и растяжений</w:t>
      </w:r>
      <w:r w:rsidR="00FA39E6">
        <w:t>.</w:t>
      </w:r>
      <w:r>
        <w:t xml:space="preserve"> Такие материалы помогают повысить уровень толерантности, обеспечивая защиту от неблагоприятных погодных условий и одновременно позволяя необходимым процессам охлаждения происходить естественным образом в физиологической системе человека, что способствует общему оздоровительному эффекту от тренировок такого типа.</w:t>
      </w:r>
    </w:p>
    <w:p w:rsidR="002C6686" w:rsidRPr="002C6686" w:rsidRDefault="002C6686" w:rsidP="002C6686">
      <w:r>
        <w:t>В заключение следует отметить, что закаливание организма стало широко популярной практикой в последнее время благодаря многочисленным преимуществам, связанным как с общим состоянием здоровья, так и с физической работоспособностью — особенно у спортсменов, которым необходимо постоянно поддерживать оптимальное состояние организма. И хотя при правильном подходе — в соответствии с тремя основными принципами, о которых говорилось выше, существует определенный риск, он может быть значительно минимизирован при условии, что заранее будут приняты меры предосторожности, обеспечивающие безопасное воздействие на организм в течение всей процедуры.</w:t>
      </w:r>
    </w:p>
    <w:sectPr w:rsidR="002C6686" w:rsidRPr="002C66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6D8"/>
    <w:rsid w:val="002C6686"/>
    <w:rsid w:val="006E16D8"/>
    <w:rsid w:val="00C2626E"/>
    <w:rsid w:val="00FA3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37D28-161F-406E-86D0-1E9FACCB7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C66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6686"/>
    <w:rPr>
      <w:color w:val="0000FF"/>
      <w:u w:val="single"/>
    </w:rPr>
  </w:style>
  <w:style w:type="character" w:customStyle="1" w:styleId="10">
    <w:name w:val="Заголовок 1 Знак"/>
    <w:basedOn w:val="a0"/>
    <w:link w:val="1"/>
    <w:uiPriority w:val="9"/>
    <w:rsid w:val="002C668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517</Words>
  <Characters>2952</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2023-08-19T12:53:00Z</dcterms:created>
  <dcterms:modified xsi:type="dcterms:W3CDTF">2023-08-24T12:02:00Z</dcterms:modified>
</cp:coreProperties>
</file>