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77" w:rsidRPr="003E4967" w:rsidRDefault="00125B2D" w:rsidP="003E4967">
      <w:pPr>
        <w:pStyle w:val="1"/>
        <w:jc w:val="center"/>
      </w:pPr>
      <w:bookmarkStart w:id="0" w:name="_GoBack"/>
      <w:bookmarkEnd w:id="0"/>
      <w:r w:rsidRPr="003E4967">
        <w:t>Проблемы здорового образа жизни молодежи</w:t>
      </w:r>
    </w:p>
    <w:p w:rsidR="00125B2D" w:rsidRDefault="00125B2D" w:rsidP="00125B2D"/>
    <w:p w:rsidR="00125B2D" w:rsidRDefault="00125B2D" w:rsidP="00125B2D">
      <w:r>
        <w:t>Физическая культура является важной составляющей формирования и поддержания хорошего общего состояния здоровья. К сожалению, многие молодые люди не получают достаточной физической активности в своей повседневной жизни. Это вызывает обеспокоенность, поскольку отсутствие физической активности в долгосрочной перспективе чревато такими заболеваниями, как ожирение, сердечно-сосудистые заболевания и диабет. Здесь мы рассмотрим проблемы здорового образа жизни среди молодежи и то, как физическое воспитание может помочь в решении этих проблем.</w:t>
      </w:r>
    </w:p>
    <w:p w:rsidR="00125B2D" w:rsidRDefault="00125B2D" w:rsidP="00125B2D">
      <w:r>
        <w:t>Одной из основных причин беспокойства по поводу здоровья молодежи является то, что многие подростки не соблюдают рекомендуемый уровень физической активности, установленный медицинскими организациями. В среднем подросток должен стремиться уделять не менее 60 минут в день умеренным или энергичным физическим нагрузкам, таким как бег или езда на велосипеде. Однако исследования показали, что это не так — фактически только одна десятая часть подростков достигает этого показателя. Недостаток физической активности может привести в дальнейшем к таким серьезным проблемам, как ожирение или диабет, которые могут на всю жизнь отразиться на общем самочувствии человека.</w:t>
      </w:r>
    </w:p>
    <w:p w:rsidR="00125B2D" w:rsidRDefault="00125B2D" w:rsidP="00125B2D">
      <w:r>
        <w:t>Другой причиной для беспокойства является то, что многие молодые люди с раннего возраста приобщаются к нездоровому образу жизни, например, курят или употребляют слишком много алкоголя, что напрямую связано с ухудшением психического здоровья в последующей жизни. Нездоровый образ жизни также может привести к таким проблемам, как депрессия и тревожность, которые, если их не контролировать в течение длительного времени, могут иметь дальнейшие последствия, включая плохую успеваемость в школе или колледже.</w:t>
      </w:r>
    </w:p>
    <w:p w:rsidR="00125B2D" w:rsidRDefault="00125B2D" w:rsidP="00125B2D">
      <w:r>
        <w:t>Физическое воспитание может стать для молодых людей эффективным способом привить себе лучшие привычки в отношении общего благополучия — как физического, так и психического — и обеспечить им достаточную физическую нагрузку, а также привить здоровое поведение с самого раннего возраста, что может помочь им и в дальнейшей жизни. Исследования показывают, что те, кто регулярно занимается физическими упражнениями, такими как бег или йога, получают не только физическую, но и эмоциональную пользу — они помогают им оставаться более спокойными в трудные периоды жизни, а также принимать более правильные решения, поскольку эти занятия тренируют и тело, и разум.</w:t>
      </w:r>
    </w:p>
    <w:p w:rsidR="00125B2D" w:rsidRDefault="00125B2D" w:rsidP="00125B2D">
      <w:r>
        <w:t>Однако уроки физкультуры — это не только фитнес, но и место, где дети учатся важным навыкам работы в команде, а также развитию лидерских качеств, которые являются ключевыми элементами, необходимыми и в трудовой жизни после школы, колледжа и университета. Включение этих качеств в учебную программу с самого раннего возраста помогает вооружить подростков ключевыми инструментами, необходимыми в сложных ситуациях во взрослой жизни (например, на собеседовании при приеме на работу). Таким образом, увлекательные уроки физкультуры, дающие возможность понять социальную динамику с подросткового возраста, также могут стать залогом успеха в будущем.</w:t>
      </w:r>
    </w:p>
    <w:p w:rsidR="00125B2D" w:rsidRDefault="00125B2D" w:rsidP="00125B2D">
      <w:r>
        <w:t>Наконец, очень полезно обучать молодежь правильному питанию наряду с регулярными физическими упражнениями, чтобы они знали, какие продукты лучше всего подходят для достижения оптимальной физической формы без ущерба для вкуса. Понимание того, как пища действует на наш организм, позволяет лучше понять мотивацию здорового образа жизни и убедиться в том, что то, что мы едим, позволяет нам чувствовать себя в форме, а не быть вялыми все время.</w:t>
      </w:r>
    </w:p>
    <w:p w:rsidR="00125B2D" w:rsidRPr="00125B2D" w:rsidRDefault="00125B2D" w:rsidP="00125B2D">
      <w:r>
        <w:lastRenderedPageBreak/>
        <w:t>В заключение следует отметить, что доступ к ресурсам физической культуры помогает нам формировать здоровые привычки в юности, обеспечивая долгосрочные изменения в образе жизни, повышая ясность ума, что приводит к большим успехам в учебе, а также к повышению самооценки, что в целом настраивает любого человека на активный путь к достижению желаемого уровня физической подготовки и оптимального уровня энергии, когда взрослая жизнь вступает в свои права.</w:t>
      </w:r>
    </w:p>
    <w:sectPr w:rsidR="00125B2D" w:rsidRPr="00125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77"/>
    <w:rsid w:val="00125B2D"/>
    <w:rsid w:val="003E4967"/>
    <w:rsid w:val="0099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7D24C-6D17-492E-A780-837F8585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5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B2D"/>
    <w:rPr>
      <w:color w:val="0000FF"/>
      <w:u w:val="single"/>
    </w:rPr>
  </w:style>
  <w:style w:type="character" w:customStyle="1" w:styleId="10">
    <w:name w:val="Заголовок 1 Знак"/>
    <w:basedOn w:val="a0"/>
    <w:link w:val="1"/>
    <w:uiPriority w:val="9"/>
    <w:rsid w:val="00125B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2023-08-19T13:15:00Z</dcterms:created>
  <dcterms:modified xsi:type="dcterms:W3CDTF">2023-08-24T12:05:00Z</dcterms:modified>
</cp:coreProperties>
</file>