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E3" w:rsidRPr="00AF7089" w:rsidRDefault="006F04F8" w:rsidP="00AF7089">
      <w:pPr>
        <w:pStyle w:val="1"/>
        <w:jc w:val="center"/>
      </w:pPr>
      <w:bookmarkStart w:id="0" w:name="_GoBack"/>
      <w:bookmarkEnd w:id="0"/>
      <w:r w:rsidRPr="00AF7089">
        <w:t>Эстетика красоты спортивного соперничества</w:t>
      </w:r>
    </w:p>
    <w:p w:rsidR="006F04F8" w:rsidRDefault="006F04F8" w:rsidP="006F04F8"/>
    <w:p w:rsidR="006F04F8" w:rsidRDefault="006F04F8" w:rsidP="006F04F8">
      <w:r>
        <w:t>Хорошее спортивное мастерство является краеугольным камнем успешной программы физического воспитания. Для того чтобы оценить ценность спортивного мастерства и эстетику красоты, которая возникает при борьбе двух команд за победу, важно понимать, что требуется для успеха обеих команд на поле и вне его.</w:t>
      </w:r>
    </w:p>
    <w:p w:rsidR="006F04F8" w:rsidRDefault="006F04F8" w:rsidP="006F04F8">
      <w:r>
        <w:t>Понятие «честная игра» существует с древнейших времен. Впервые оно было отмечено в «Илиаде» Гомера, когда Ахилл отказался от честного поединка с Гектором. Это служит примером того, что даже в соревновании необходимо проявлять и уважать хорошее спортивное мастерство.</w:t>
      </w:r>
    </w:p>
    <w:p w:rsidR="006F04F8" w:rsidRDefault="006F04F8" w:rsidP="006F04F8">
      <w:r>
        <w:t>Эстетика красоты, возникающая в результате здорового соперничества двух равных по силам команд, сегодня присутствует во всех видах организованной легкой атлетики. Радость и эмоции, возникающие при наблюдении за тем, как две равные команды борются за победу, создают уникальную красоту, которую невозможно найти ни в спорте, ни в жизни.</w:t>
      </w:r>
    </w:p>
    <w:p w:rsidR="006F04F8" w:rsidRDefault="006F04F8" w:rsidP="006F04F8">
      <w:r>
        <w:t>Неважно, наблюдаете ли вы за игрой на любительском уровне, будь то родитель или тренер, или вы присутствуете на профессиональном спортивном мероприятии; когда две стороны встречаются лицом к лицу и все поставлено на кон, бывают моменты, когда вы испытываете дух соперничества, а также восхищаетесь теми, кто может выступить под давлением и добиться результата, который принесет победу их команде. И хотя не все команды выходят победителями из этих состязаний, все же есть что-то прекрасное в тех моментах, когда каждый игрок выкладывается по максимуму независимо от результата, что продолжает вдохновлять всех нас, независимо от того, за кого мы болеем в спортивном состязании.</w:t>
      </w:r>
    </w:p>
    <w:p w:rsidR="006F04F8" w:rsidRDefault="006F04F8" w:rsidP="006F04F8">
      <w:r>
        <w:t>Как преподаватели физической культуры мы стремимся привить нашим студентам наши ценности, чтобы они понимали, как вести себя во время собственных поединков на игровом поле, и в то же время помнили о том, как полезна здоровая конкуренция для нашей жизни как на площадке, так и вне ее. С этим принципом связано обучение правильному этикету во время соревнований, поздравление соперников после каждого поединка, независимо от того, победили они или нет, понимание каждой роли, которую выполняет человек, занимаясь тем или иным видом спорта, независимо от его сложности или простоты, изящное отношение к победам и смиренное извлечение уроков из поражений — все это имеет большую ценность, чем победа, которая всегда возможна. Эти уроки выглядят довольно однобоко, но если их применить на практике, то они содержат гораздо больше истины, чем указано здесь; ведя нас вперед через настойчивость, а не полагаясь только на прославленные слова, они лежат в основе успеха многих студентов, который мы видим сегодня.</w:t>
      </w:r>
    </w:p>
    <w:p w:rsidR="006F04F8" w:rsidRDefault="006F04F8" w:rsidP="006F04F8">
      <w:r>
        <w:t>Сегодня на уроках физкультуры мы сместили акцент в сторону участия в мероприятиях, чтобы учащиеся приобретали навыки работы в команде наряду с личными успехами, что в значительной степени фокусируется на вышеупомянутых принципах — мы часто видим, как в конце занятий участники получают звание победителей, даже не соревнуясь друг с другом, но все получают ценные уроки, которые определяют, к чему стремятся спортсмены в атмосфере реальной конкуренции. По мере взросления и участия в более серьезных соревнованиях разного уровня сложности становятся все более очевидными, но суть остается прежней — Эстетика.</w:t>
      </w:r>
    </w:p>
    <w:p w:rsidR="006F04F8" w:rsidRDefault="006F04F8" w:rsidP="006F04F8">
      <w:r>
        <w:t xml:space="preserve">Учимся побеждать правильно — это и уверенность в себе, и уважение к соперникам; такие понятия раскрывают истинную красоту спортивного соперничества, поскольку участники соревнований понимают, что важнее не просто победа, а формирование характера. Реальные усилия, прилагаемые всеми участниками, подчеркивают, почему такие эмоции так часто возникают во время напряженных матчей между соперниками — когда обе стороны каждый раз </w:t>
      </w:r>
      <w:r>
        <w:lastRenderedPageBreak/>
        <w:t>выкладываются по полной, соблюдая установленные правила и демонстрируя четко определенные знаки, характеризующие дух, присутствующий в спортивном противостоянии, не может не излучать сияние через каждого участника. Каждый матч привносит свою изюминку, настраивая личности друг против друга, всегда заставляя исследователей, пытающихся разобрать сложные детали, возникающие в результате сильных эмоций, присутствующих в зрителях — Такая эстетика всегда будет оставаться вечным напоминанием о том, почему вложение себя в любую форму деятельности имеет силу, мотивируя других следовать этому примеру, создавая достопримечательности, сближающие нас, несмотря на различия, встречающиеся на пути.</w:t>
      </w:r>
    </w:p>
    <w:p w:rsidR="006F04F8" w:rsidRPr="006F04F8" w:rsidRDefault="006F04F8" w:rsidP="006F04F8">
      <w:r>
        <w:t>В заключение реферата можно сказать, что легкая атлетика дает гораздо больше, чем просто индивидуальное признание; понимание основ хорошего спортивного поведения влияет не меньше, чем признание со стороны сверстников, подчеркивает важность правильного поведения в рамках уроков физической культуры — Благодаря тщательному планированию уважение, разделяемое между участниками соревнований, признавая влияние, оказываемое здоровым соперничеством между соперниками, вызывает сильное чувство признательности, приводящее непосредственно к глубоким чувствам оригинальности, способствуя тем самым высочайшим степеням красоты, когда-либо наблюдавшимся.</w:t>
      </w:r>
    </w:p>
    <w:sectPr w:rsidR="006F04F8" w:rsidRPr="006F0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E3"/>
    <w:rsid w:val="006F04F8"/>
    <w:rsid w:val="00AF7089"/>
    <w:rsid w:val="00CD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5107F-1298-47A8-A523-60A3D729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04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04F8"/>
    <w:rPr>
      <w:color w:val="0000FF"/>
      <w:u w:val="single"/>
    </w:rPr>
  </w:style>
  <w:style w:type="character" w:customStyle="1" w:styleId="10">
    <w:name w:val="Заголовок 1 Знак"/>
    <w:basedOn w:val="a0"/>
    <w:link w:val="1"/>
    <w:uiPriority w:val="9"/>
    <w:rsid w:val="006F04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2023-08-19T13:37:00Z</dcterms:created>
  <dcterms:modified xsi:type="dcterms:W3CDTF">2023-08-24T12:07:00Z</dcterms:modified>
</cp:coreProperties>
</file>