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00B" w:rsidRPr="0061134F" w:rsidRDefault="00484383" w:rsidP="0061134F">
      <w:pPr>
        <w:pStyle w:val="1"/>
        <w:jc w:val="center"/>
      </w:pPr>
      <w:bookmarkStart w:id="0" w:name="_GoBack"/>
      <w:bookmarkEnd w:id="0"/>
      <w:r w:rsidRPr="0061134F">
        <w:t>Диагноз и краткая характеристика заболеваний студента</w:t>
      </w:r>
    </w:p>
    <w:p w:rsidR="00484383" w:rsidRDefault="00484383" w:rsidP="00484383"/>
    <w:p w:rsidR="00484383" w:rsidRDefault="00484383" w:rsidP="00484383">
      <w:r>
        <w:t>Физическая культура является важной составляющей общего здоровья и благополучия студентов. Она дает возможность развивать физические и умственные способности, а также способствует повышению общей успеваемости. К сожалению, для некоторых студентов занятия физической культурой могут оказаться более сложными из-за имеющихся заболеваний или инвалидности. В таких случаях педагогам важно оказать поддержку путем диагностики и краткой характеристики заболеваний или состояний, выявленных у студента.</w:t>
      </w:r>
    </w:p>
    <w:p w:rsidR="00484383" w:rsidRDefault="00484383" w:rsidP="00484383">
      <w:r>
        <w:t xml:space="preserve">При диагностике </w:t>
      </w:r>
      <w:proofErr w:type="gramStart"/>
      <w:r>
        <w:t>заболеваний</w:t>
      </w:r>
      <w:proofErr w:type="gramEnd"/>
      <w:r>
        <w:t xml:space="preserve"> учащихся на занятиях по физической культуре педагогам и медицинским работникам важно знать признаки и симптомы, характерные для каждого заболевания, чтобы в случае необходимости эффективно вмешаться в ситуацию. Например, если у учащегося наблюдаются симптомы астмы, то это должно быть отмечено, чтобы при необходимости дать ему соответствующие лекарства или провести дыхательную гимнастику. Аналогичным образом, если есть подозрения на другие заболевания, которые могут препятствовать физическим нагрузкам, такие как артрит или мышечная дистрофия, их также следует записать для дальнейшего изучения медицинскими работниками в случае необходимости.</w:t>
      </w:r>
    </w:p>
    <w:p w:rsidR="00484383" w:rsidRDefault="00484383" w:rsidP="00484383">
      <w:r>
        <w:t>Помимо распознавания признаков и симптомов различных заболеваний для их правильной диагностики в условиях физического воспитания, педагогам также важно понимать, какое влияние те или иные заболевания могут оказывать на уровень способностей конкретного учащегося во время занятий физкультурой. Очень важно, чтобы учащиеся чувствовали себя включенными не только в занятия физической культурой, но и в те предметы, которые зависят от физических способностей, например, уроки плавания или фитнес-тесты, позволяющие оценить уровень физической подготовки учащихся за определенное время. Поэтому перед началом занятий педагогам необходимо выяснить, существуют ли какие-либо ограничения на участие в занятиях для конкретного ученика в связи с его состоянием здоровья, чтобы в случае необходимости внести коррективы.</w:t>
      </w:r>
    </w:p>
    <w:p w:rsidR="00484383" w:rsidRDefault="00484383" w:rsidP="00484383">
      <w:r>
        <w:t>Очевидно, что некоторые заболевания требуют более подробного объяснения, чем простое наблюдение, чтобы принять соответствующие меры во время уроков физкультуры; это может включать получение информации от родителей/воспитателей о планах лечения, ожидаемых сроках восстановления и т. д., консультации со специалистами, имеющими представление о конкретном заболевании или инвалидности, и организацию дополнительной помощи со стороны воспитателей/вспомогательного персонала, если это необходимо во время занятий. Подобные шаги демонстрируют понимание педагогами тех учащихся, которым требуется повышенное внимание на уроках физкультуры в связи с их уникальными медицинскими особенностями, и в то же время обеспечивают безопасность каждого ученика во время занятий.</w:t>
      </w:r>
    </w:p>
    <w:p w:rsidR="00484383" w:rsidRPr="00484383" w:rsidRDefault="00484383" w:rsidP="00484383">
      <w:r>
        <w:t>Школьные кафедры физического воспитания в разных школах сильно отличаются друг от друга в зависимости от бюджетных ограничений и т. д., однако один компонент, который остается неизменным независимо от наличия финансовых средств — это удовлетворение индивидуальных потребностей учащихся, имеющих уже существующие медицинские показания. Правильная диагностика этих заболеваний и их краткая характеристика способствуют укреплению программ физкультуры и расширяют возможности всех ее участников, независимо от того, какие проблемы со здоровьем они испытывают, и не должны ограничивать желание каждого заниматься физической культурой, обеспечивая оптимальную успеваемость.</w:t>
      </w:r>
    </w:p>
    <w:sectPr w:rsidR="00484383" w:rsidRPr="004843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0B"/>
    <w:rsid w:val="00484383"/>
    <w:rsid w:val="0061134F"/>
    <w:rsid w:val="00C970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C2C124-0D8C-40A6-8E56-52BBE9095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43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84383"/>
    <w:rPr>
      <w:color w:val="0000FF"/>
      <w:u w:val="single"/>
    </w:rPr>
  </w:style>
  <w:style w:type="character" w:customStyle="1" w:styleId="10">
    <w:name w:val="Заголовок 1 Знак"/>
    <w:basedOn w:val="a0"/>
    <w:link w:val="1"/>
    <w:uiPriority w:val="9"/>
    <w:rsid w:val="004843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517</Words>
  <Characters>2947</Characters>
  <Application>Microsoft Office Word</Application>
  <DocSecurity>0</DocSecurity>
  <Lines>24</Lines>
  <Paragraphs>6</Paragraphs>
  <ScaleCrop>false</ScaleCrop>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2023-08-21T17:30:00Z</dcterms:created>
  <dcterms:modified xsi:type="dcterms:W3CDTF">2023-08-24T12:10:00Z</dcterms:modified>
</cp:coreProperties>
</file>