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CD" w:rsidRPr="0038748A" w:rsidRDefault="007A3950" w:rsidP="0038748A">
      <w:pPr>
        <w:pStyle w:val="1"/>
        <w:jc w:val="center"/>
      </w:pPr>
      <w:bookmarkStart w:id="0" w:name="_GoBack"/>
      <w:r w:rsidRPr="0038748A">
        <w:t>Индивидуальный выбор видов спорта или систем физических упражнений</w:t>
      </w:r>
    </w:p>
    <w:bookmarkEnd w:id="0"/>
    <w:p w:rsidR="007A3950" w:rsidRDefault="007A3950" w:rsidP="007A3950"/>
    <w:p w:rsidR="007A3950" w:rsidRDefault="007A3950" w:rsidP="007A3950">
      <w:r>
        <w:t>Физическое воспитание является важной частью эффективного плана оздоровления. Оно дает учащимся возможность развивать физические навыки, а также социальное и эмоциональное благополучие, что приводит к повышению уровня физической подготовки и улучшению психического здоровья. Важным аспектом физического воспитания является индивидуальный выбор видов спорта или систем упражнений, отвечающих потребностям, предпочтениям, талантам и способностям человека.</w:t>
      </w:r>
    </w:p>
    <w:p w:rsidR="007A3950" w:rsidRDefault="007A3950" w:rsidP="007A3950">
      <w:r>
        <w:t>Индивидуальный выбор в физическом воспитании помогает создать среду, в которой учащиеся могут проявлять свои интересы к занятиям, не чувствуя себя ограниченными внешними ограничениями или ожиданиями. Студенты могут выбирать те виды деятельности, которые соответствуют их сильным сторонам, развивают уже имеющиеся у них навыки или просто интересны для них, что позволяет им узнать себя в индивидуальном плане и одновременно получить ценные знания в области физического воспитания. Сильный акцент на индивидуальном выборе также создает возможности для проявления ответственности и самостоятельности в формировании поведения, связанного со здоровьем, и поощрения здорового выбора среди учащихся.</w:t>
      </w:r>
    </w:p>
    <w:p w:rsidR="007A3950" w:rsidRDefault="007A3950" w:rsidP="007A3950">
      <w:r>
        <w:t>Разнообразие доступных видов деятельности создает пространство для творчества и экспериментов в рамках программ физического воспитания. Это дает учителям возможность отойти от традиционных командных видов спорта, таких как футбол или футбол, и перейти к таким видам спорта, как художественная гимнастика, скалолазание на открытом воздухе, которые зачастую больше привлекают индивидуумов, чем команды, и могут вызвать интерес у тех, кто не является поклонником спорта и традиционно больше склонен к занятиям искусством или музыкой. Такой подход позволяет расширить вовлеченность студентов по всем параметрам, включая пол, расу/этническую принадлежность, уровень образования, социально-экономический статус и т. д., расширяя доступ для тех слоев населения, которые ранее не могли найти успеха в таких спортивных программах, как футбол, баскетбол и т. д.</w:t>
      </w:r>
    </w:p>
    <w:p w:rsidR="007A3950" w:rsidRDefault="007A3950" w:rsidP="007A3950">
      <w:r>
        <w:t xml:space="preserve">Возможность индивидуального выбора в рамках физического воспитания позволяет учащимся изучать различные варианты занятий в соответствии со своими интересами, получая при этом качественное обучение по национальным стандартам, установленным такими организациями, как SHAPE (ранее известной как AAHPERD). В результате мы получаем программу, которая направлена на развитие навыков посредством качественного обучения и одновременно предоставляет возможности для творческого самовыражения благодаря нетрадиционным видам физкультуры, таким как йога, </w:t>
      </w:r>
      <w:proofErr w:type="spellStart"/>
      <w:r>
        <w:t>зумба</w:t>
      </w:r>
      <w:proofErr w:type="spellEnd"/>
      <w:r>
        <w:t xml:space="preserve"> и т. д.</w:t>
      </w:r>
    </w:p>
    <w:p w:rsidR="007A3950" w:rsidRPr="007A3950" w:rsidRDefault="007A3950" w:rsidP="007A3950">
      <w:r>
        <w:t>В дополнение к предоставлению индивидуальных возможностей с помощью нетрадиционных вариантов это помогает создать атмосферу, в которой ценится дисциплина, уважение к командной работе, принятие решений и т. д. Предоставляя учащимся возможность самостоятельно разрабатывать свои подходы, размышлять о современных тенденциях, создавать инновационные способы выполнения задач, она также дает множество жизненных уроков, применимых не только в физкультуре, но и в карьере, в высшем образовании и в жизни в целом. При правильном применении эта модель способствует формированию здорового образа жизни, стратегии ценностей на протяжении всей жизни, росту умственного, физического, социального, эмоционального. При правильном применении эта модель способствует формированию здорового образа жизни.</w:t>
      </w:r>
    </w:p>
    <w:sectPr w:rsidR="007A3950" w:rsidRPr="007A3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CD"/>
    <w:rsid w:val="0038748A"/>
    <w:rsid w:val="007A3950"/>
    <w:rsid w:val="0091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D0310-9190-4896-91AC-B839B195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39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3950"/>
    <w:rPr>
      <w:color w:val="0000FF"/>
      <w:u w:val="single"/>
    </w:rPr>
  </w:style>
  <w:style w:type="character" w:customStyle="1" w:styleId="10">
    <w:name w:val="Заголовок 1 Знак"/>
    <w:basedOn w:val="a0"/>
    <w:link w:val="1"/>
    <w:uiPriority w:val="9"/>
    <w:rsid w:val="007A395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2023-08-21T17:45:00Z</dcterms:created>
  <dcterms:modified xsi:type="dcterms:W3CDTF">2023-08-24T12:16:00Z</dcterms:modified>
</cp:coreProperties>
</file>