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491" w:rsidRDefault="00FB75CB" w:rsidP="00FB75CB">
      <w:pPr>
        <w:pStyle w:val="1"/>
        <w:jc w:val="center"/>
      </w:pPr>
      <w:bookmarkStart w:id="0" w:name="_GoBack"/>
      <w:bookmarkEnd w:id="0"/>
      <w:r w:rsidRPr="00FB7F72">
        <w:t>Продолжительность и интенсивность занятий спортом</w:t>
      </w:r>
    </w:p>
    <w:p w:rsidR="00FB75CB" w:rsidRDefault="00FB75CB" w:rsidP="00FB75CB"/>
    <w:p w:rsidR="00FB75CB" w:rsidRDefault="00FB75CB" w:rsidP="00FB75CB">
      <w:r>
        <w:t>Физическое воспитание является важной частью школьной жизни любого ученика. Для учащихся полезны занятия физической культурой, которые отличаются продолжительностью и интенсивностью. Это позволяет им поддерживать здоровый уровень физической подготовки, что очень важно для их общего здоровья и благополучия.</w:t>
      </w:r>
    </w:p>
    <w:p w:rsidR="00FB75CB" w:rsidRDefault="00FB75CB" w:rsidP="00FB75CB">
      <w:r>
        <w:t>Когда речь идет о физической активности, под продолжительностью понимается время, в течение которого необходимо заниматься. Как правило, занятия физкультурой должны длиться около 30 минут, но это может зависеть от нескольких факторов, таких как возраст и уровень способностей. Кроме того, поскольку физкультура может быть весьма разнообразной и включать в себя различные виды занятий, то и в этом временном интервале должно быть много разнообразия, чтобы занятия были интересными и полезными для участников.</w:t>
      </w:r>
    </w:p>
    <w:p w:rsidR="00FB75CB" w:rsidRDefault="00FB75CB" w:rsidP="00FB75CB">
      <w:r>
        <w:t>Помимо продолжительности, еще одним ключевым элементом физического воспитания является интенсивность. Под интенсивностью понимается уровень нагрузки, при котором занятия оказывают положительное влияние на общее состояние здоровья и физическую подготовленность занимающихся. В зависимости от возраста и уровня способностей, интенсивность может быть скорректирована таким образом, чтобы не было негативных последствий от перенапряжения или его отсутствия. Если говорить конкретно, то это означает, что во время тренировки необходимо установить соответствующий уровень частоты сердечных сокращений, а перед началом занятий следует провести соответствующую разминку, которая также поможет избежать возможных травм.</w:t>
      </w:r>
    </w:p>
    <w:p w:rsidR="00FB75CB" w:rsidRPr="00FB75CB" w:rsidRDefault="00FB75CB" w:rsidP="00FB75CB">
      <w:r>
        <w:t xml:space="preserve">В заключение можно сказать, </w:t>
      </w:r>
      <w:proofErr w:type="gramStart"/>
      <w:r>
        <w:t>что</w:t>
      </w:r>
      <w:proofErr w:type="gramEnd"/>
      <w:r>
        <w:t xml:space="preserve"> когда речь идет о любой форме физического воспитания, наличие хороших знаний о продолжительности и интенсивности занятий может иметь большое значение для результатов, которые ощущают студенты в плане повышения уровня физической подготовки, а также для обеспечения их безопасности при выполнении таких упражнений</w:t>
      </w:r>
      <w:r w:rsidR="00EE6A7B">
        <w:t>.</w:t>
      </w:r>
      <w:r>
        <w:t xml:space="preserve"> Лучшим способом обеспечить учет этих элементов в процессе обучения является соответствующая подготовка, которую проводят квалифицированные инструкторы, например, в местном центре досуга.</w:t>
      </w:r>
    </w:p>
    <w:sectPr w:rsidR="00FB75CB" w:rsidRPr="00FB75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491"/>
    <w:rsid w:val="00BB7491"/>
    <w:rsid w:val="00EE6A7B"/>
    <w:rsid w:val="00FB75CB"/>
    <w:rsid w:val="00FB7F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0BB7D3-8FC1-4AC3-8B70-05A2C5C48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B75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B75CB"/>
    <w:rPr>
      <w:color w:val="0000FF"/>
      <w:u w:val="single"/>
    </w:rPr>
  </w:style>
  <w:style w:type="character" w:customStyle="1" w:styleId="10">
    <w:name w:val="Заголовок 1 Знак"/>
    <w:basedOn w:val="a0"/>
    <w:link w:val="1"/>
    <w:uiPriority w:val="9"/>
    <w:rsid w:val="00FB75C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314</Words>
  <Characters>1796</Characters>
  <Application>Microsoft Office Word</Application>
  <DocSecurity>0</DocSecurity>
  <Lines>14</Lines>
  <Paragraphs>4</Paragraphs>
  <ScaleCrop>false</ScaleCrop>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2023-08-21T17:56:00Z</dcterms:created>
  <dcterms:modified xsi:type="dcterms:W3CDTF">2023-08-24T12:24:00Z</dcterms:modified>
</cp:coreProperties>
</file>