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20" w:rsidRDefault="00C72A6E" w:rsidP="00C72A6E">
      <w:pPr>
        <w:pStyle w:val="1"/>
        <w:jc w:val="center"/>
      </w:pPr>
      <w:bookmarkStart w:id="0" w:name="_GoBack"/>
      <w:bookmarkEnd w:id="0"/>
      <w:r w:rsidRPr="004F09E0">
        <w:t>Физическая культура и спорт в профессиональной подготовке студента</w:t>
      </w:r>
    </w:p>
    <w:p w:rsidR="00C72A6E" w:rsidRDefault="00C72A6E" w:rsidP="00C72A6E"/>
    <w:p w:rsidR="00C72A6E" w:rsidRDefault="00C72A6E" w:rsidP="00C72A6E">
      <w:r>
        <w:t>Физическая культура и спорт являются важными компонентами профессиональной подготовки студентов. Для любого студента физическая активность является неотъемлемой частью общего развития и успеваемости. Физическое воспитание с незапамятных времен использовалось для привития детям дисциплины и позитивного поведения. Оно также помогает развивать физическую силу, выносливость и здоровье, что способствует общему успеху студента как в учебе, так и в профессиональной деятельности.</w:t>
      </w:r>
    </w:p>
    <w:p w:rsidR="00C72A6E" w:rsidRDefault="00C72A6E" w:rsidP="00C72A6E">
      <w:r>
        <w:t>Физическое воспитание выходит за рамки развития базовых двигательных навыков, таких как бег, прыжки, балансирование, метание и т. д., хотя эти навыки важны для любого грамотного спортсмена или профессионального тренера. В современном мире повышенная физическая активность может привести к улучшению концентрации внимания на занятиях, что поможет лучше справляться с тестами и другими заданиями в школе, а это, как правило, полезно при получении более высокого уровня образования или возможности трудоустройства после окончания школы.</w:t>
      </w:r>
    </w:p>
    <w:p w:rsidR="00C72A6E" w:rsidRDefault="00C72A6E" w:rsidP="00C72A6E">
      <w:r>
        <w:t>Помимо того, что физические упражнения способствуют концентрации внимания и умению управлять временем, что связано с быстрым освоением новых знаний, они также способствуют развитию командной работы среди студентов, которые могли не заниматься командными видами спорта из-за ограничений во время пандемии или просто из-за их недоступности в местах проживания. Совместная работа над достижением общей цели помогает наладить отношения между студентами, а также дает им возможность проявить свои творческие способности в различных видах спорта, как индивидуальных, так и командных.</w:t>
      </w:r>
    </w:p>
    <w:p w:rsidR="00C72A6E" w:rsidRDefault="00C72A6E" w:rsidP="00C72A6E">
      <w:r>
        <w:t>Занятие любым видом спорта дает учащимся множество преимуществ, таких как повышение уверенности в себе за счет преодоления страхов, развитие социальных моделей поведения, которые помогут им легче находить друзей в школьные годы, а также совместное времяпрепровождение вне стен школы, которое продлится гораздо дольше, чем знания, полученные из учебников. Спорт позволяет нам не только научить школьников играть, но и научиться побеждать с достоинством — независимо от конечного результата, чтобы каждый участник мог гордиться собой, даже если он не набрал наибольшее количество очков, но при этом не отвлекаться на главное — получать удовольствие от совместной ответственной игры, независимо от того, победили они или нет.</w:t>
      </w:r>
    </w:p>
    <w:p w:rsidR="00C72A6E" w:rsidRDefault="00C72A6E" w:rsidP="00C72A6E">
      <w:r>
        <w:t>Программы физического воспитания предоставляют образовательным учреждениям эффективное средство для снижения стресса как среди сотрудников, так и среди учеников, приобщая детей к формированию привычек, связанных с поддержанием хорошей физической формы, будь то простые упражнения, такие как растяжка/занятия йогой, структурированные фитнес-программы, разработанные в соответствии с конкретными потребностями/желаниями — то, что будет иметь долгосрочные преимущества как сейчас, когда они еще молоды, так и позже, когда взрослый возраст заставит их по-другому смотреть на вещи. Они также помогают улучшить навыки общения и способность принимать решения, поскольку люди учатся наилучшим образом справляться с различными ситуациями в зависимости от того, кто что сказал/сделал. Это важная практика, которая окажется бесценной и вне академических рамок, закладывая прочный фундамент, чтобы человек мог продолжать приносить пользу на протяжении всей жизни, не полагаясь исключительно на книжный ум, к которому мы привыкли за последнее время, как никогда раньше, учитывая скорость развития технологий.</w:t>
      </w:r>
    </w:p>
    <w:p w:rsidR="00C72A6E" w:rsidRPr="00C72A6E" w:rsidRDefault="00C72A6E" w:rsidP="00C72A6E">
      <w:r>
        <w:lastRenderedPageBreak/>
        <w:t>В заключение хотелось бы сказать следующее: Физическое воспитание — это не только укрепление тела, но и разума, побуждающее наших завтрашних молодых лидеров делать значимые вещи сегодня, которые в конечном итоге принесут им пользу через годы, позволяя полнее раскрыть потенциал, несмотря на многочисленные взлеты и падения на этом коварном пути, называемом жизнью, так давайте же убедимся, что каждый шаг вперед сделан правильно, обеспечивая светлое будущее независимо от меняющихся условий, ведь каждый заслуживает успеха после упорного труда.</w:t>
      </w:r>
    </w:p>
    <w:sectPr w:rsidR="00C72A6E" w:rsidRPr="00C72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20"/>
    <w:rsid w:val="004F09E0"/>
    <w:rsid w:val="00517C20"/>
    <w:rsid w:val="00C7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61024-278F-443D-9B47-D207CF39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2A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A6E"/>
    <w:rPr>
      <w:color w:val="0000FF"/>
      <w:u w:val="single"/>
    </w:rPr>
  </w:style>
  <w:style w:type="character" w:customStyle="1" w:styleId="10">
    <w:name w:val="Заголовок 1 Знак"/>
    <w:basedOn w:val="a0"/>
    <w:link w:val="1"/>
    <w:uiPriority w:val="9"/>
    <w:rsid w:val="00C72A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2023-08-21T18:28:00Z</dcterms:created>
  <dcterms:modified xsi:type="dcterms:W3CDTF">2023-08-24T12:29:00Z</dcterms:modified>
</cp:coreProperties>
</file>