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73" w:rsidRDefault="001862E8" w:rsidP="001862E8">
      <w:pPr>
        <w:pStyle w:val="1"/>
        <w:jc w:val="center"/>
      </w:pPr>
      <w:bookmarkStart w:id="0" w:name="_GoBack"/>
      <w:bookmarkEnd w:id="0"/>
      <w:r w:rsidRPr="006A52D0">
        <w:t>Преступления в сфере спорта</w:t>
      </w:r>
    </w:p>
    <w:p w:rsidR="001862E8" w:rsidRDefault="001862E8" w:rsidP="001862E8"/>
    <w:p w:rsidR="001862E8" w:rsidRDefault="001862E8" w:rsidP="001862E8">
      <w:r>
        <w:t>Преступность в сфере спорта становится все более серьезной проблемой, чреватой разрушительными последствиями для спортсменов, спортивных объектов и даже целых сообществ. Ключевую роль в предотвращении подобных преступлений играет физическое воспитание. В данном реферате мы рассматриваем значение физической культуры в борьбе с преступлениями в сфере спорта и способы ее эффективной реализации.</w:t>
      </w:r>
    </w:p>
    <w:p w:rsidR="001862E8" w:rsidRDefault="001862E8" w:rsidP="001862E8">
      <w:r>
        <w:t>Преступления, связанные со спортом, можно разделить на две категории: те, которые совершаются спортсменами, и те, которые совершаются против спортсменов. Примерами преступного поведения спортсменов по отношению к спортсменам являются допинг, договорные матчи, домашнее насилие и сексуальные посягательства. Эти инциденты часто связаны с отсутствием должного физического воспитания, которое могло бы предотвратить их возникновение.</w:t>
      </w:r>
    </w:p>
    <w:p w:rsidR="001862E8" w:rsidRDefault="001862E8" w:rsidP="001862E8">
      <w:r>
        <w:t>Физическое воспитание готовит студентов к успеху через занятия физической культурой, которые способствуют выбору здорового образа жизни, а также морально-этическому поведению. Оно также учит уважать себя и других, создавая безопасную среду, в которой учащиеся могут учиться без страха и опасений. Кроме того, физическое воспитание может дать ценное представление о реальности соревнований, поскольку в его программу включены такие темы, как спортивное мастерство и честная игра, которые помогают создать чувство товарищества среди сверстников и одновременно преподают ценные уроки самоконтроля и уважения к талантам друг друга.</w:t>
      </w:r>
    </w:p>
    <w:p w:rsidR="001862E8" w:rsidRPr="001862E8" w:rsidRDefault="001862E8" w:rsidP="001862E8">
      <w:r>
        <w:t>Когда речь идет о стратегиях предотвращения преступлений между спортсменами, физическое воспитание служит важным примером для подражания юным спортсменам, которым нужны положительные образцы для подражания при возникновении сложных ситуаций во время их спортивной карьеры.</w:t>
      </w:r>
    </w:p>
    <w:sectPr w:rsidR="001862E8" w:rsidRPr="0018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73"/>
    <w:rsid w:val="001862E8"/>
    <w:rsid w:val="006A52D0"/>
    <w:rsid w:val="00A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BC87-2511-4699-AD51-6776AB7D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2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86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2023-08-21T19:07:00Z</dcterms:created>
  <dcterms:modified xsi:type="dcterms:W3CDTF">2023-08-24T12:36:00Z</dcterms:modified>
</cp:coreProperties>
</file>