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C71" w:rsidRDefault="00BB3FD2" w:rsidP="00BB3FD2">
      <w:pPr>
        <w:pStyle w:val="1"/>
      </w:pPr>
      <w:proofErr w:type="spellStart"/>
      <w:r w:rsidRPr="00BB3FD2">
        <w:t>История</w:t>
      </w:r>
      <w:proofErr w:type="spellEnd"/>
      <w:r w:rsidRPr="00BB3FD2">
        <w:t xml:space="preserve"> </w:t>
      </w:r>
      <w:proofErr w:type="spellStart"/>
      <w:r w:rsidRPr="00BB3FD2">
        <w:t>возникновения</w:t>
      </w:r>
      <w:proofErr w:type="spellEnd"/>
      <w:r w:rsidRPr="00BB3FD2">
        <w:t xml:space="preserve"> </w:t>
      </w:r>
      <w:proofErr w:type="spellStart"/>
      <w:r w:rsidRPr="00BB3FD2">
        <w:t>медицинского</w:t>
      </w:r>
      <w:proofErr w:type="spellEnd"/>
      <w:r w:rsidRPr="00BB3FD2">
        <w:t xml:space="preserve"> </w:t>
      </w:r>
      <w:proofErr w:type="spellStart"/>
      <w:r w:rsidRPr="00BB3FD2">
        <w:t>рецепта</w:t>
      </w:r>
      <w:proofErr w:type="spellEnd"/>
    </w:p>
    <w:p w:rsidR="00BB3FD2" w:rsidRPr="00BB3FD2" w:rsidRDefault="00BB3FD2" w:rsidP="00BB3FD2">
      <w:pPr>
        <w:rPr>
          <w:lang w:val="ru-RU"/>
        </w:rPr>
      </w:pPr>
      <w:bookmarkStart w:id="0" w:name="_GoBack"/>
      <w:r w:rsidRPr="00BB3FD2">
        <w:rPr>
          <w:lang w:val="ru-RU"/>
        </w:rPr>
        <w:t>История медицинских рецептов тесно связана с историей самой медицины. С момента зарождения цивилизации люди искали способы лечения своих недугов и укрепления здоровья. Самая ранняя форма медицинских рецептов появилась в Древнем Шумере около 2000 г. до н. э., где на клинописных табличках описывались различные снадобья, приготовленные из трав и растений. Считалось, что они обладают магической силой, способной приносить исцеление, защищать от злых духов и отгонять болезни.</w:t>
      </w:r>
    </w:p>
    <w:p w:rsidR="00BB3FD2" w:rsidRPr="00BB3FD2" w:rsidRDefault="00BB3FD2" w:rsidP="00BB3FD2">
      <w:pPr>
        <w:rPr>
          <w:lang w:val="ru-RU"/>
        </w:rPr>
      </w:pPr>
      <w:r w:rsidRPr="00BB3FD2">
        <w:rPr>
          <w:lang w:val="ru-RU"/>
        </w:rPr>
        <w:t xml:space="preserve">Развитие традиционной китайской медицины началось в 2000−1500 гг. до н. э., затем в Индии в 1500−700 гг. до н. э. была создана система </w:t>
      </w:r>
      <w:proofErr w:type="spellStart"/>
      <w:r w:rsidRPr="00BB3FD2">
        <w:rPr>
          <w:lang w:val="ru-RU"/>
        </w:rPr>
        <w:t>Аюрведа</w:t>
      </w:r>
      <w:proofErr w:type="spellEnd"/>
      <w:r w:rsidRPr="00BB3FD2">
        <w:rPr>
          <w:lang w:val="ru-RU"/>
        </w:rPr>
        <w:t xml:space="preserve">, в основе которой лежал целостный подход с акцентом на диету и образ жизни. В этот период были разработаны такие методы, как массажная терапия, акупунктура, </w:t>
      </w:r>
      <w:proofErr w:type="spellStart"/>
      <w:r w:rsidRPr="00BB3FD2">
        <w:rPr>
          <w:lang w:val="ru-RU"/>
        </w:rPr>
        <w:t>траволечение</w:t>
      </w:r>
      <w:proofErr w:type="spellEnd"/>
      <w:r w:rsidRPr="00BB3FD2">
        <w:rPr>
          <w:lang w:val="ru-RU"/>
        </w:rPr>
        <w:t xml:space="preserve"> и диетология, которые заложили основу для современных средств, назначаемых врачами сегодня.</w:t>
      </w:r>
    </w:p>
    <w:p w:rsidR="00BB3FD2" w:rsidRPr="00BB3FD2" w:rsidRDefault="00BB3FD2" w:rsidP="00BB3FD2">
      <w:pPr>
        <w:rPr>
          <w:lang w:val="ru-RU"/>
        </w:rPr>
      </w:pPr>
      <w:r w:rsidRPr="00BB3FD2">
        <w:rPr>
          <w:lang w:val="ru-RU"/>
        </w:rPr>
        <w:t xml:space="preserve">В Древней Греции (400−100 гг. до н. э.) Гиппократ был пионером, разработавшим рациональный подход к диагностике заболеваний, основанный на наблюдениях, а не на суевериях и верованиях в сверхъестественные силы. Он подробно описал свои наблюдения в труде, который сегодня известен как «Корпус Гиппократа», и стал одним из первых врачей, которому приписывают основание научной медицины в западной культуре. Он популяризировал такие понятия, как гуморальная медицина, согласно которой причиной болезни является дисбаланс четырех жидкостей в организме (4 </w:t>
      </w:r>
      <w:proofErr w:type="spellStart"/>
      <w:r w:rsidRPr="00BB3FD2">
        <w:rPr>
          <w:lang w:val="ru-RU"/>
        </w:rPr>
        <w:t>гумора</w:t>
      </w:r>
      <w:proofErr w:type="spellEnd"/>
      <w:r w:rsidRPr="00BB3FD2">
        <w:rPr>
          <w:lang w:val="ru-RU"/>
        </w:rPr>
        <w:t>), что позволяет диагностировать заболевания с помощью физического обследования, а не только с помощью магии или ритуалов.</w:t>
      </w:r>
    </w:p>
    <w:p w:rsidR="00BB3FD2" w:rsidRPr="00BB3FD2" w:rsidRDefault="00BB3FD2" w:rsidP="00BB3FD2">
      <w:pPr>
        <w:rPr>
          <w:lang w:val="ru-RU"/>
        </w:rPr>
      </w:pPr>
      <w:r w:rsidRPr="00BB3FD2">
        <w:rPr>
          <w:lang w:val="ru-RU"/>
        </w:rPr>
        <w:t>В 460−370 гг. до н. э. Аристотель выдвинул теории анатомии и физиологии, которые, однако, носили в значительной степени умозрительный характер, хотя его работы сыграли важную роль в формировании базовых знаний о биологии человека, хотя и требовали со временем дальнейшего уточнения. Гораздо позже, в эпоху средневековья (500–1450 гг.), исламские врачи Ибн Сина Авиценна (980–1037 гг.) много писали о растительных средствах, а Абу аль-</w:t>
      </w:r>
      <w:proofErr w:type="spellStart"/>
      <w:r w:rsidRPr="00BB3FD2">
        <w:rPr>
          <w:lang w:val="ru-RU"/>
        </w:rPr>
        <w:t>Касим</w:t>
      </w:r>
      <w:proofErr w:type="spellEnd"/>
      <w:r w:rsidRPr="00BB3FD2">
        <w:rPr>
          <w:lang w:val="ru-RU"/>
        </w:rPr>
        <w:t xml:space="preserve"> аль-</w:t>
      </w:r>
      <w:proofErr w:type="spellStart"/>
      <w:r w:rsidRPr="00BB3FD2">
        <w:rPr>
          <w:lang w:val="ru-RU"/>
        </w:rPr>
        <w:t>Захрави</w:t>
      </w:r>
      <w:proofErr w:type="spellEnd"/>
      <w:r w:rsidRPr="00BB3FD2">
        <w:rPr>
          <w:lang w:val="ru-RU"/>
        </w:rPr>
        <w:t xml:space="preserve"> (936–1013 гг.), считающийся «отцом хирургии», разработал ряд методов лечения, считающийся «отцом хирургии», разработал инновационные хирургические инструменты, включая щипцы для удаления камней из мочевого пузыря через маленькие разрезы вместо больших, использовавшихся в то время, что позволило проводить более точные операции, </w:t>
      </w:r>
      <w:proofErr w:type="spellStart"/>
      <w:r w:rsidRPr="00BB3FD2">
        <w:rPr>
          <w:lang w:val="ru-RU"/>
        </w:rPr>
        <w:t>минимизирующие</w:t>
      </w:r>
      <w:proofErr w:type="spellEnd"/>
      <w:r w:rsidRPr="00BB3FD2">
        <w:rPr>
          <w:lang w:val="ru-RU"/>
        </w:rPr>
        <w:t xml:space="preserve"> риск для пациентов, позже названные </w:t>
      </w:r>
      <w:proofErr w:type="spellStart"/>
      <w:r w:rsidRPr="00BB3FD2">
        <w:rPr>
          <w:lang w:val="ru-RU"/>
        </w:rPr>
        <w:t>литотомией</w:t>
      </w:r>
      <w:proofErr w:type="spellEnd"/>
      <w:r w:rsidRPr="00BB3FD2">
        <w:rPr>
          <w:lang w:val="ru-RU"/>
        </w:rPr>
        <w:t xml:space="preserve"> </w:t>
      </w:r>
      <w:proofErr w:type="spellStart"/>
      <w:r w:rsidRPr="00BB3FD2">
        <w:rPr>
          <w:lang w:val="ru-RU"/>
        </w:rPr>
        <w:t>Каутеризация</w:t>
      </w:r>
      <w:proofErr w:type="spellEnd"/>
      <w:r w:rsidRPr="00BB3FD2">
        <w:rPr>
          <w:lang w:val="ru-RU"/>
        </w:rPr>
        <w:t xml:space="preserve"> или прижигание — выжигание тканей с помощью горячих металлических инструментов или химических веществ для остановки кровотечения — также широко использовалась в этот период, внося значительный вклад в развитие медицины в целом, хотя и не дотягивала до современных стандартов, которые мы считаем само собой разумеющимися сегодня.</w:t>
      </w:r>
    </w:p>
    <w:p w:rsidR="00BB3FD2" w:rsidRPr="00BB3FD2" w:rsidRDefault="00BB3FD2" w:rsidP="00BB3FD2">
      <w:pPr>
        <w:rPr>
          <w:lang w:val="ru-RU"/>
        </w:rPr>
      </w:pPr>
      <w:r w:rsidRPr="00BB3FD2">
        <w:rPr>
          <w:lang w:val="ru-RU"/>
        </w:rPr>
        <w:t xml:space="preserve">К концу </w:t>
      </w:r>
      <w:r>
        <w:t>XVIII</w:t>
      </w:r>
      <w:r w:rsidRPr="00BB3FD2">
        <w:rPr>
          <w:lang w:val="ru-RU"/>
        </w:rPr>
        <w:t xml:space="preserve"> века научно обоснованная медицина окончательно вытеснила суеверные традиции, внедрив в практику более надежные методы лечения во многом благодаря изобретению в </w:t>
      </w:r>
      <w:r>
        <w:t>XVII</w:t>
      </w:r>
      <w:r w:rsidRPr="00BB3FD2">
        <w:rPr>
          <w:lang w:val="ru-RU"/>
        </w:rPr>
        <w:t xml:space="preserve"> веке микроскопа, позволяющего наблюдать за микроорганизмами, которые до этого не могли быть видны человеческому глазу, что произвело революцию в понимании путей распространения заразных болезней среди населения. Доктор Луи Пастер внес большой вклад в развитие дезинфекционных процессов и бактериологии, а также впервые синтезировал многочисленные лекарства, которыми сегодня пользуются врачи, например</w:t>
      </w:r>
      <w:r w:rsidR="003323ED">
        <w:rPr>
          <w:lang w:val="ru-RU"/>
        </w:rPr>
        <w:t>,</w:t>
      </w:r>
      <w:r w:rsidRPr="00BB3FD2">
        <w:rPr>
          <w:lang w:val="ru-RU"/>
        </w:rPr>
        <w:t xml:space="preserve"> аспирин, пенициллин.</w:t>
      </w:r>
    </w:p>
    <w:p w:rsidR="00BB3FD2" w:rsidRPr="00BB3FD2" w:rsidRDefault="00BB3FD2" w:rsidP="00BB3FD2">
      <w:pPr>
        <w:rPr>
          <w:lang w:val="ru-RU"/>
        </w:rPr>
      </w:pPr>
      <w:r w:rsidRPr="00BB3FD2">
        <w:rPr>
          <w:lang w:val="ru-RU"/>
        </w:rPr>
        <w:t xml:space="preserve">К </w:t>
      </w:r>
      <w:r>
        <w:t>XIX</w:t>
      </w:r>
      <w:r w:rsidRPr="00BB3FD2">
        <w:rPr>
          <w:lang w:val="ru-RU"/>
        </w:rPr>
        <w:t xml:space="preserve"> веку врачи общей практики стали обычным явлением, но они часто не имели доступа к самым современным лекарствам из-за непомерно высокой стоимости, оставляя большинство пациентов </w:t>
      </w:r>
      <w:r w:rsidRPr="00BB3FD2">
        <w:rPr>
          <w:lang w:val="ru-RU"/>
        </w:rPr>
        <w:lastRenderedPageBreak/>
        <w:t>беззащитными перед смертельными заболеваниями, однако такие технологические достижения, как анестезия эфиром хлороформа, позволяющая безболезненно проводить операции, устранили все барьеры при родах, открыв двери для создания больниц и родовспомогательных учреждений во всем мире.</w:t>
      </w:r>
    </w:p>
    <w:p w:rsidR="00BB3FD2" w:rsidRPr="00BB3FD2" w:rsidRDefault="00BB3FD2" w:rsidP="00BB3FD2">
      <w:pPr>
        <w:rPr>
          <w:lang w:val="ru-RU"/>
        </w:rPr>
      </w:pPr>
      <w:r w:rsidRPr="00BB3FD2">
        <w:rPr>
          <w:lang w:val="ru-RU"/>
        </w:rPr>
        <w:t xml:space="preserve">Наконец, </w:t>
      </w:r>
      <w:r>
        <w:t>XX</w:t>
      </w:r>
      <w:r w:rsidRPr="00BB3FD2">
        <w:rPr>
          <w:lang w:val="ru-RU"/>
        </w:rPr>
        <w:t xml:space="preserve"> век ознаменовался невероятными технологическими прорывами в области медицины, а мощные компьютеры позволили анализировать сложные данные, что способствовало более быстрой диагностике и лечению множества заболеваний; однако концепция медицинского назначения практически не изменилась с тех пор, как тысячу лет назад единый принцип истины остался неизменным — пациент всегда на первом месте Путь к здоровой жизни лежит через совместную работу врача и пациента, создающего индивидуальный план, подходящий для любой конкретной ситуации.</w:t>
      </w:r>
      <w:bookmarkEnd w:id="0"/>
    </w:p>
    <w:sectPr w:rsidR="00BB3FD2" w:rsidRPr="00BB3FD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9F1"/>
    <w:rsid w:val="001779F1"/>
    <w:rsid w:val="003323ED"/>
    <w:rsid w:val="00924C71"/>
    <w:rsid w:val="00BB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7533F"/>
  <w15:chartTrackingRefBased/>
  <w15:docId w15:val="{27560075-D59F-44AF-B7AD-18479AB96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3F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3F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656</Words>
  <Characters>3743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4</cp:revision>
  <dcterms:created xsi:type="dcterms:W3CDTF">2023-08-24T16:41:00Z</dcterms:created>
  <dcterms:modified xsi:type="dcterms:W3CDTF">2023-08-24T16:42:00Z</dcterms:modified>
</cp:coreProperties>
</file>