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5E" w:rsidRDefault="00F67387" w:rsidP="00F67387">
      <w:pPr>
        <w:pStyle w:val="1"/>
        <w:rPr>
          <w:lang w:val="ru-RU"/>
        </w:rPr>
      </w:pPr>
      <w:r w:rsidRPr="00F67387">
        <w:rPr>
          <w:lang w:val="ru-RU"/>
        </w:rPr>
        <w:t>Питание людей пожилого возраста (</w:t>
      </w:r>
      <w:proofErr w:type="spellStart"/>
      <w:r w:rsidRPr="00F67387">
        <w:rPr>
          <w:lang w:val="ru-RU"/>
        </w:rPr>
        <w:t>геродиетики</w:t>
      </w:r>
      <w:proofErr w:type="spellEnd"/>
      <w:r w:rsidRPr="00F67387">
        <w:rPr>
          <w:lang w:val="ru-RU"/>
        </w:rPr>
        <w:t>)</w:t>
      </w:r>
    </w:p>
    <w:p w:rsidR="00F67387" w:rsidRPr="00F67387" w:rsidRDefault="00F67387" w:rsidP="00F67387">
      <w:pPr>
        <w:rPr>
          <w:lang w:val="ru-RU"/>
        </w:rPr>
      </w:pPr>
      <w:bookmarkStart w:id="0" w:name="_GoBack"/>
      <w:r w:rsidRPr="00F67387">
        <w:rPr>
          <w:lang w:val="ru-RU"/>
        </w:rPr>
        <w:t xml:space="preserve">Медицинские исследования показали, что питание играет очень важную роль в здоровье пожилых людей. </w:t>
      </w:r>
      <w:proofErr w:type="spellStart"/>
      <w:r w:rsidRPr="00F67387">
        <w:rPr>
          <w:lang w:val="ru-RU"/>
        </w:rPr>
        <w:t>Геродиетология</w:t>
      </w:r>
      <w:proofErr w:type="spellEnd"/>
      <w:r w:rsidRPr="00F67387">
        <w:rPr>
          <w:lang w:val="ru-RU"/>
        </w:rPr>
        <w:t>, или питание пожилых людей,</w:t>
      </w:r>
      <w:r w:rsidR="00F2327C">
        <w:rPr>
          <w:lang w:val="ru-RU"/>
        </w:rPr>
        <w:t xml:space="preserve"> </w:t>
      </w:r>
      <w:r w:rsidRPr="00F67387">
        <w:rPr>
          <w:lang w:val="ru-RU"/>
        </w:rPr>
        <w:t>— это важная область медицины, которая занимается изучением потребностей в питании людей в возрасте 65 лет и старше.</w:t>
      </w:r>
    </w:p>
    <w:p w:rsidR="00F67387" w:rsidRPr="00F67387" w:rsidRDefault="00F67387" w:rsidP="00F67387">
      <w:pPr>
        <w:rPr>
          <w:lang w:val="ru-RU"/>
        </w:rPr>
      </w:pPr>
      <w:r w:rsidRPr="00F67387">
        <w:rPr>
          <w:lang w:val="ru-RU"/>
        </w:rPr>
        <w:t xml:space="preserve">С возрастом потребности в питании меняются, и </w:t>
      </w:r>
      <w:proofErr w:type="spellStart"/>
      <w:r w:rsidRPr="00F67387">
        <w:rPr>
          <w:lang w:val="ru-RU"/>
        </w:rPr>
        <w:t>геродиетология</w:t>
      </w:r>
      <w:proofErr w:type="spellEnd"/>
      <w:r w:rsidRPr="00F67387">
        <w:rPr>
          <w:lang w:val="ru-RU"/>
        </w:rPr>
        <w:t xml:space="preserve"> стремится обеспечить сбалансированный рацион с учетом индивидуальных потребностей. Правильное питание является важнейшим условием здорового старения, способствуя сохранению крепких костей и мышц, а также когнитивных функций. Неправильное питание может привести к дефициту питательных веществ, ослаблению сопротивляемости инфекциям и повышению риска развития хронических заболеваний, таких как диабет и болезни сердца.</w:t>
      </w:r>
    </w:p>
    <w:p w:rsidR="00F67387" w:rsidRPr="00F67387" w:rsidRDefault="00F67387" w:rsidP="00F67387">
      <w:pPr>
        <w:rPr>
          <w:lang w:val="ru-RU"/>
        </w:rPr>
      </w:pPr>
      <w:r w:rsidRPr="00F67387">
        <w:rPr>
          <w:lang w:val="ru-RU"/>
        </w:rPr>
        <w:t xml:space="preserve">Основными принципами </w:t>
      </w:r>
      <w:proofErr w:type="spellStart"/>
      <w:r w:rsidRPr="00F67387">
        <w:rPr>
          <w:lang w:val="ru-RU"/>
        </w:rPr>
        <w:t>геродиетологии</w:t>
      </w:r>
      <w:proofErr w:type="spellEnd"/>
      <w:r w:rsidRPr="00F67387">
        <w:rPr>
          <w:lang w:val="ru-RU"/>
        </w:rPr>
        <w:t xml:space="preserve"> являются составление индивидуального рациона питания с учетом индивидуальных потребностей пациента; медицинское обследование перед назначением диетологических препаратов; регулярное наблюдение за пациентами; использование при необходимости пищевых добавок; консультирование по вопросам изменения образа жизни, например, физической активности и управления стрессом. В целом, основными задачами являются профилактика недоедания во всех его формах (недоедание или переедание) и содействие оптимальному старению с помощью здорового питания, включающего продукты с высоким содержанием питательных веществ в необходимом количестве.</w:t>
      </w:r>
    </w:p>
    <w:p w:rsidR="00F67387" w:rsidRPr="00F67387" w:rsidRDefault="00F67387" w:rsidP="00F67387">
      <w:pPr>
        <w:rPr>
          <w:lang w:val="ru-RU"/>
        </w:rPr>
      </w:pPr>
      <w:r w:rsidRPr="00F67387">
        <w:rPr>
          <w:lang w:val="ru-RU"/>
        </w:rPr>
        <w:t xml:space="preserve">Когда речь идет о рационе пожилых пациентов, </w:t>
      </w:r>
      <w:proofErr w:type="spellStart"/>
      <w:r w:rsidRPr="00F67387">
        <w:rPr>
          <w:lang w:val="ru-RU"/>
        </w:rPr>
        <w:t>геродиетика</w:t>
      </w:r>
      <w:proofErr w:type="spellEnd"/>
      <w:r w:rsidRPr="00F67387">
        <w:rPr>
          <w:lang w:val="ru-RU"/>
        </w:rPr>
        <w:t xml:space="preserve"> рекомендует адекватное потребление калорий с учетом их возраста, пола, телосложения (ИМТ), функционального состояния (подвижность), приема лекарств (поскольку некоторые препараты могут влиять на обмен веществ), хронических заболеваний (диабет и др.), культурных предпочтений, проблем с пищеварением и др. Сбалансированная диета должна включать все </w:t>
      </w:r>
      <w:proofErr w:type="spellStart"/>
      <w:r w:rsidRPr="00F67387">
        <w:rPr>
          <w:lang w:val="ru-RU"/>
        </w:rPr>
        <w:t>макронутриенты</w:t>
      </w:r>
      <w:proofErr w:type="spellEnd"/>
      <w:r w:rsidRPr="00F67387">
        <w:rPr>
          <w:lang w:val="ru-RU"/>
        </w:rPr>
        <w:t xml:space="preserve"> углеводы белки жиры витамины минералы, а также клетчатку воду антиоксиданты фитохимические вещества и т. д.. Поскольку с возрастом аппетит часто снижается из-за физиологических изменений, можно предложить определенные стратегии, например, выбор продуктов с высоким содержанием питательных веществ или использование обогащенных продуктов. Особенно полезны для здоровья сердечно-сосудистой системы продукты, богатые омега-3 жирными кислотами, которые содержатся в рыбе, орехах, семечках, оливковом масле и т. д. Употребление нескольких небольших порций пищи в течение дня, а не трех больших, также поможет увеличить расход калорий и избежать чувства сытости. Также важен не только выбор продуктов питания, но и их частота, количество, текстура и</w:t>
      </w:r>
      <w:r>
        <w:rPr>
          <w:lang w:val="ru-RU"/>
        </w:rPr>
        <w:t xml:space="preserve"> т.д.</w:t>
      </w:r>
    </w:p>
    <w:p w:rsidR="00F67387" w:rsidRPr="00F67387" w:rsidRDefault="00F67387" w:rsidP="00F67387">
      <w:pPr>
        <w:rPr>
          <w:lang w:val="ru-RU"/>
        </w:rPr>
      </w:pPr>
      <w:r w:rsidRPr="00F67387">
        <w:rPr>
          <w:lang w:val="ru-RU"/>
        </w:rPr>
        <w:t xml:space="preserve">Консультации по питанию всегда должны быть частью </w:t>
      </w:r>
      <w:proofErr w:type="spellStart"/>
      <w:r w:rsidRPr="00F67387">
        <w:rPr>
          <w:lang w:val="ru-RU"/>
        </w:rPr>
        <w:t>геродиетического</w:t>
      </w:r>
      <w:proofErr w:type="spellEnd"/>
      <w:r w:rsidRPr="00F67387">
        <w:rPr>
          <w:lang w:val="ru-RU"/>
        </w:rPr>
        <w:t xml:space="preserve"> вмешательства, поскольку для достижения долгосрочного успеха необходимо устранить нездоровые модели поведения или отношение к еде. Диетологическое просвещение может помочь пациентам распознать неправильные пищевые привычки, лучше скорректировать пищевое поведение, принимать осознанные решения, выбирать более здоровые варианты, лучше соблюдать диетические предписания, контролировать прогресс, лучше защищаться от потери/набора веса и т</w:t>
      </w:r>
      <w:r>
        <w:rPr>
          <w:lang w:val="ru-RU"/>
        </w:rPr>
        <w:t>.д.</w:t>
      </w:r>
    </w:p>
    <w:p w:rsidR="00F67387" w:rsidRPr="00F67387" w:rsidRDefault="00F67387" w:rsidP="00F67387">
      <w:pPr>
        <w:rPr>
          <w:lang w:val="ru-RU"/>
        </w:rPr>
      </w:pPr>
      <w:r w:rsidRPr="00F67387">
        <w:rPr>
          <w:lang w:val="ru-RU"/>
        </w:rPr>
        <w:t xml:space="preserve">В заключение следует отметить, что необходимо провести дополнительные исследования, чтобы выяснить специфику рекомендаций по </w:t>
      </w:r>
      <w:proofErr w:type="spellStart"/>
      <w:r w:rsidRPr="00F67387">
        <w:rPr>
          <w:lang w:val="ru-RU"/>
        </w:rPr>
        <w:t>геродиетике</w:t>
      </w:r>
      <w:proofErr w:type="spellEnd"/>
      <w:r w:rsidRPr="00F67387">
        <w:rPr>
          <w:lang w:val="ru-RU"/>
        </w:rPr>
        <w:t xml:space="preserve"> для каждого человека в зависимости от его физиологических, метаболических, психосоциальных особенностей, поэтому индивидуальный подход — лучший способ решения сложной проблемы питания пожилых людей, однако применение </w:t>
      </w:r>
      <w:r w:rsidRPr="00F67387">
        <w:rPr>
          <w:lang w:val="ru-RU"/>
        </w:rPr>
        <w:lastRenderedPageBreak/>
        <w:t>основных принципов уже дает обнадеживающие результаты, способствующие реальному долголетию, профилактике заболеваний и долголетию пожилых люде</w:t>
      </w:r>
      <w:r>
        <w:rPr>
          <w:lang w:val="ru-RU"/>
        </w:rPr>
        <w:t>й.</w:t>
      </w:r>
      <w:bookmarkEnd w:id="0"/>
    </w:p>
    <w:sectPr w:rsidR="00F67387" w:rsidRPr="00F673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6C"/>
    <w:rsid w:val="00542B5E"/>
    <w:rsid w:val="00B32A6C"/>
    <w:rsid w:val="00F2327C"/>
    <w:rsid w:val="00F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2B05"/>
  <w15:chartTrackingRefBased/>
  <w15:docId w15:val="{B12F2E80-037C-45DE-A933-FC9069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2023-08-24T17:06:00Z</dcterms:created>
  <dcterms:modified xsi:type="dcterms:W3CDTF">2023-08-24T17:13:00Z</dcterms:modified>
</cp:coreProperties>
</file>