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563" w:rsidRDefault="004C301C" w:rsidP="004C301C">
      <w:pPr>
        <w:pStyle w:val="1"/>
        <w:jc w:val="center"/>
      </w:pPr>
      <w:r w:rsidRPr="004C301C">
        <w:t>Основы методики самостоятельных занятий</w:t>
      </w:r>
    </w:p>
    <w:p w:rsidR="004C301C" w:rsidRDefault="004C301C" w:rsidP="004C301C"/>
    <w:p w:rsidR="004C301C" w:rsidRDefault="004C301C" w:rsidP="004C301C">
      <w:bookmarkStart w:id="0" w:name="_GoBack"/>
      <w:r>
        <w:t>Значение физической культуры в жизни человека трудно переоценить. Осознанное выполнение физических упражнений дает дополнительные преимущества, которые при правильном подходе могут привести к существенному и ощутимому улучшению общего состояния здоровья и самочувствия. Для этого важно понимать основы методики самостоятельных занятий физическими упражнениями.</w:t>
      </w:r>
    </w:p>
    <w:p w:rsidR="004C301C" w:rsidRDefault="004C301C" w:rsidP="004C301C">
      <w:r>
        <w:t>Понятие «физическая культура» включает в себя все аспекты, связанные с физическим развитием и здоровьем человека, как в спортивном зале, так и за его пределами. Когда речь заходит о физических упражнениях, связанных с развитием личности, может возникнуть путаница в понимании того, как следует строить режим занятий и как лучше изменить свой образ жизни, чтобы со временем получить оптимальный эффект. Не ограничиваясь общими советами типа «занимайтесь спортом более регулярно», необходимо придерживаться фундаментальных принципов при составлении программы для себя или других людей, чтобы достичь максимальных результатов и избежать травм или других осложнений, связанных с неправильной техникой тренировок.</w:t>
      </w:r>
    </w:p>
    <w:p w:rsidR="004C301C" w:rsidRDefault="004C301C" w:rsidP="004C301C">
      <w:r>
        <w:t>Основы методики самостоятельных занятий начинаются с понимания анатомии, которая включает в себя базовую анатомию человека, а также мышечные структуры и строение костей. Кроме того, необходимо знать особенности движений человека при выполнении определенных видов деятельности, которые зависят от индивидуальных потребностей (например, движения, специфические для каждого вида спорта). Понимание таких деталей также поможет вам лучше понять, как различные мышцы способствуют выполнению движений в выбранном вами виде деятельности, например, в беге или тяжелой атлетике. Кроме того, такие знания помогут выявить слабые места в организме (например, дисбаланс между правой и левой сторонами), которые затем можно устранить с помощью соответствующих упражнений на укрепление мышц.</w:t>
      </w:r>
    </w:p>
    <w:p w:rsidR="004C301C" w:rsidRDefault="004C301C" w:rsidP="004C301C">
      <w:r>
        <w:t xml:space="preserve">Такое понимание позволит вам составить соответствующий план, выбрав упражнения, наиболее подходящие для достижения ваших целей, а также разумную структуру периодизации — т. е. разбивки долгосрочных целей на более мелкие и простые </w:t>
      </w:r>
      <w:proofErr w:type="spellStart"/>
      <w:r>
        <w:t>микроцели</w:t>
      </w:r>
      <w:proofErr w:type="spellEnd"/>
      <w:r>
        <w:t xml:space="preserve"> путем разработки пошагового плана, позволяющего постепенно повышать уровень сложности/интенсивности, снижая при этом риск травм из-за чрезмерной нагрузки на организм в периоды повышения интенсивности/нагрузки без обеспечения надлежащего времени восстановления между тренировками, что приводит к постепенному наращиванию/частым «плато». В структуре периодизации обязательно должны быть предусмотрены дни отдыха, чтобы организм имел достаточную возможность восстановить силы, потерянные во время интенсивных тренировок, прежде чем слишком быстро переходить к более жестким нагрузкам без достаточного времени восстановления между ними, что может привести к катастрофическим последствиям для формирования прироста в долгосрочной перспективе.</w:t>
      </w:r>
    </w:p>
    <w:p w:rsidR="004C301C" w:rsidRDefault="004C301C" w:rsidP="004C301C">
      <w:r>
        <w:t>Кроме того, важно следить за изменениями в самом себе; это включает в себя отслеживание уровня прогресса путем ведения записей/журналов с подробным описанием выполненных повторений, используемых весов, времени выполнения и т. д. Таким образом, прогресс со временем может быть более точно оценен, и в случае необходимости внесены соответствующие изменения. Если все делать правильно и последовательно, то хороших результатов можно добиться гораздо легче, чем ожидалось.</w:t>
      </w:r>
    </w:p>
    <w:p w:rsidR="004C301C" w:rsidRPr="004C301C" w:rsidRDefault="004C301C" w:rsidP="004C301C">
      <w:r>
        <w:t xml:space="preserve">В заключение следует отметить, что понимание основ правильной физической подготовки имеет первостепенное значение для достижения высоких результатов в рамках инициатив по </w:t>
      </w:r>
      <w:r>
        <w:lastRenderedPageBreak/>
        <w:t>личностному развитию, а также для обеспечения безопасности и снижения факторов риска, возникающих при длительных занятиях физическими упражнениями в интенсивной форме.</w:t>
      </w:r>
      <w:bookmarkEnd w:id="0"/>
    </w:p>
    <w:sectPr w:rsidR="004C301C" w:rsidRPr="004C30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563"/>
    <w:rsid w:val="00341563"/>
    <w:rsid w:val="004C3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0F8F9"/>
  <w15:chartTrackingRefBased/>
  <w15:docId w15:val="{3613E05B-9DD7-44F1-B60D-6E65603E1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C30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301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548</Words>
  <Characters>3125</Characters>
  <Application>Microsoft Office Word</Application>
  <DocSecurity>0</DocSecurity>
  <Lines>26</Lines>
  <Paragraphs>7</Paragraphs>
  <ScaleCrop>false</ScaleCrop>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2023-08-24T18:09:00Z</dcterms:created>
  <dcterms:modified xsi:type="dcterms:W3CDTF">2023-08-24T18:10:00Z</dcterms:modified>
</cp:coreProperties>
</file>