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FC4" w:rsidRDefault="00BB081F" w:rsidP="00BB081F">
      <w:pPr>
        <w:pStyle w:val="1"/>
      </w:pPr>
      <w:r w:rsidRPr="00BB081F">
        <w:t>УЗ-</w:t>
      </w:r>
      <w:proofErr w:type="spellStart"/>
      <w:r w:rsidRPr="00BB081F">
        <w:t>признаки</w:t>
      </w:r>
      <w:proofErr w:type="spellEnd"/>
      <w:r w:rsidRPr="00BB081F">
        <w:t xml:space="preserve"> </w:t>
      </w:r>
      <w:proofErr w:type="spellStart"/>
      <w:r w:rsidRPr="00BB081F">
        <w:t>заболеваний</w:t>
      </w:r>
      <w:proofErr w:type="spellEnd"/>
      <w:r w:rsidRPr="00BB081F">
        <w:t xml:space="preserve"> </w:t>
      </w:r>
      <w:proofErr w:type="spellStart"/>
      <w:r w:rsidRPr="00BB081F">
        <w:t>коленного</w:t>
      </w:r>
      <w:proofErr w:type="spellEnd"/>
      <w:r w:rsidRPr="00BB081F">
        <w:t xml:space="preserve"> </w:t>
      </w:r>
      <w:proofErr w:type="spellStart"/>
      <w:r w:rsidRPr="00BB081F">
        <w:t>сустава</w:t>
      </w:r>
      <w:proofErr w:type="spellEnd"/>
    </w:p>
    <w:p w:rsidR="00BB081F" w:rsidRPr="00BB081F" w:rsidRDefault="00BB081F" w:rsidP="00BB081F">
      <w:pPr>
        <w:rPr>
          <w:lang w:val="ru-RU"/>
        </w:rPr>
      </w:pPr>
      <w:r w:rsidRPr="00BB081F">
        <w:rPr>
          <w:lang w:val="ru-RU"/>
        </w:rPr>
        <w:t>Коленный сустав – это один из наиболее сложных и крупных суставов в организме человека. Он состоит из трех костей – бедренной, голеностопной и коленной – и обеспечивает движение ноги в различных направлениях. Коленный сустав также является одним из наиболее часто поражаемых суставов, что может привести к различным заболев</w:t>
      </w:r>
      <w:bookmarkStart w:id="0" w:name="_GoBack"/>
      <w:bookmarkEnd w:id="0"/>
      <w:r w:rsidRPr="00BB081F">
        <w:rPr>
          <w:lang w:val="ru-RU"/>
        </w:rPr>
        <w:t>аниям, таким как артрит, артроз, травмы и другие.</w:t>
      </w:r>
    </w:p>
    <w:p w:rsidR="00BB081F" w:rsidRPr="00BB081F" w:rsidRDefault="00BB081F" w:rsidP="00BB081F">
      <w:pPr>
        <w:rPr>
          <w:lang w:val="ru-RU"/>
        </w:rPr>
      </w:pPr>
      <w:r w:rsidRPr="00BB081F">
        <w:rPr>
          <w:lang w:val="ru-RU"/>
        </w:rPr>
        <w:t>Ультразвуковая диагностика (УЗИ) является одним из наиболее распространенных методов диагностики заболеваний коленного сустава. УЗИ позволяет визуализировать структуры сустава и выявить различные изменения, связанные с заболеваниями.</w:t>
      </w:r>
    </w:p>
    <w:p w:rsidR="00BB081F" w:rsidRPr="00BB081F" w:rsidRDefault="00BB081F" w:rsidP="00BB081F">
      <w:pPr>
        <w:rPr>
          <w:lang w:val="ru-RU"/>
        </w:rPr>
      </w:pPr>
      <w:r w:rsidRPr="00BB081F">
        <w:rPr>
          <w:lang w:val="ru-RU"/>
        </w:rPr>
        <w:t>Основные УЗ-признаки заболеваний коленного сустава:</w:t>
      </w:r>
    </w:p>
    <w:p w:rsidR="00BB081F" w:rsidRPr="00BB081F" w:rsidRDefault="00BB081F" w:rsidP="00BB081F">
      <w:pPr>
        <w:rPr>
          <w:lang w:val="ru-RU"/>
        </w:rPr>
      </w:pPr>
      <w:r w:rsidRPr="00BB081F">
        <w:rPr>
          <w:lang w:val="ru-RU"/>
        </w:rPr>
        <w:t>Артрит – это воспалительное заболевание суставов, которое может привести к болезненности, отечности и ограничению движений. Основными УЗ-признаками артрита являются:</w:t>
      </w:r>
    </w:p>
    <w:p w:rsidR="00BB081F" w:rsidRPr="00BB081F" w:rsidRDefault="00BB081F" w:rsidP="00BB081F">
      <w:pPr>
        <w:pStyle w:val="a3"/>
        <w:numPr>
          <w:ilvl w:val="0"/>
          <w:numId w:val="1"/>
        </w:numPr>
        <w:rPr>
          <w:lang w:val="ru-RU"/>
        </w:rPr>
      </w:pPr>
      <w:r w:rsidRPr="00BB081F">
        <w:rPr>
          <w:lang w:val="ru-RU"/>
        </w:rPr>
        <w:t>Отек сустава</w:t>
      </w:r>
    </w:p>
    <w:p w:rsidR="00BB081F" w:rsidRPr="00BB081F" w:rsidRDefault="00BB081F" w:rsidP="00BB081F">
      <w:pPr>
        <w:pStyle w:val="a3"/>
        <w:numPr>
          <w:ilvl w:val="0"/>
          <w:numId w:val="1"/>
        </w:numPr>
        <w:rPr>
          <w:lang w:val="ru-RU"/>
        </w:rPr>
      </w:pPr>
      <w:r w:rsidRPr="00BB081F">
        <w:rPr>
          <w:lang w:val="ru-RU"/>
        </w:rPr>
        <w:t>Увеличение количества синовиальной жидкости в суставе</w:t>
      </w:r>
    </w:p>
    <w:p w:rsidR="00BB081F" w:rsidRPr="00BB081F" w:rsidRDefault="00BB081F" w:rsidP="00BB081F">
      <w:pPr>
        <w:pStyle w:val="a3"/>
        <w:numPr>
          <w:ilvl w:val="0"/>
          <w:numId w:val="1"/>
        </w:numPr>
        <w:rPr>
          <w:lang w:val="ru-RU"/>
        </w:rPr>
      </w:pPr>
      <w:r w:rsidRPr="00BB081F">
        <w:rPr>
          <w:lang w:val="ru-RU"/>
        </w:rPr>
        <w:t>Гиперемия и увеличение плотности синовиальной оболочки</w:t>
      </w:r>
    </w:p>
    <w:p w:rsidR="00BB081F" w:rsidRPr="00BB081F" w:rsidRDefault="00BB081F" w:rsidP="00BB081F">
      <w:pPr>
        <w:pStyle w:val="a3"/>
        <w:numPr>
          <w:ilvl w:val="0"/>
          <w:numId w:val="1"/>
        </w:numPr>
        <w:rPr>
          <w:lang w:val="ru-RU"/>
        </w:rPr>
      </w:pPr>
      <w:r w:rsidRPr="00BB081F">
        <w:rPr>
          <w:lang w:val="ru-RU"/>
        </w:rPr>
        <w:t xml:space="preserve">Наличие </w:t>
      </w:r>
      <w:proofErr w:type="spellStart"/>
      <w:r w:rsidRPr="00BB081F">
        <w:rPr>
          <w:lang w:val="ru-RU"/>
        </w:rPr>
        <w:t>эхогенных</w:t>
      </w:r>
      <w:proofErr w:type="spellEnd"/>
      <w:r w:rsidRPr="00BB081F">
        <w:rPr>
          <w:lang w:val="ru-RU"/>
        </w:rPr>
        <w:t xml:space="preserve"> включений в синовиальной жидкости, что может свидетельствовать о наличии воспалительного процесса</w:t>
      </w:r>
    </w:p>
    <w:p w:rsidR="00BB081F" w:rsidRPr="00BB081F" w:rsidRDefault="00BB081F" w:rsidP="00BB081F">
      <w:pPr>
        <w:rPr>
          <w:lang w:val="ru-RU"/>
        </w:rPr>
      </w:pPr>
      <w:r w:rsidRPr="00BB081F">
        <w:rPr>
          <w:lang w:val="ru-RU"/>
        </w:rPr>
        <w:t>Артроз – это дегенеративное заболевание суставов, которое характеризуется разрушением хрящевой ткани и изменениями в структуре костей. Основными УЗ-признаками артроза являются:</w:t>
      </w:r>
    </w:p>
    <w:p w:rsidR="00BB081F" w:rsidRPr="00BB081F" w:rsidRDefault="00BB081F" w:rsidP="00BB081F">
      <w:pPr>
        <w:pStyle w:val="a3"/>
        <w:numPr>
          <w:ilvl w:val="0"/>
          <w:numId w:val="2"/>
        </w:numPr>
        <w:rPr>
          <w:lang w:val="ru-RU"/>
        </w:rPr>
      </w:pPr>
      <w:r w:rsidRPr="00BB081F">
        <w:rPr>
          <w:lang w:val="ru-RU"/>
        </w:rPr>
        <w:t>Уменьшение толщины хряща в суставе</w:t>
      </w:r>
    </w:p>
    <w:p w:rsidR="00BB081F" w:rsidRPr="00BB081F" w:rsidRDefault="00BB081F" w:rsidP="00BB081F">
      <w:pPr>
        <w:pStyle w:val="a3"/>
        <w:numPr>
          <w:ilvl w:val="0"/>
          <w:numId w:val="2"/>
        </w:numPr>
        <w:rPr>
          <w:lang w:val="ru-RU"/>
        </w:rPr>
      </w:pPr>
      <w:r w:rsidRPr="00BB081F">
        <w:rPr>
          <w:lang w:val="ru-RU"/>
        </w:rPr>
        <w:t>Увеличение плотности костной ткани</w:t>
      </w:r>
    </w:p>
    <w:p w:rsidR="00BB081F" w:rsidRPr="00BB081F" w:rsidRDefault="00BB081F" w:rsidP="00BB081F">
      <w:pPr>
        <w:pStyle w:val="a3"/>
        <w:numPr>
          <w:ilvl w:val="0"/>
          <w:numId w:val="2"/>
        </w:numPr>
        <w:rPr>
          <w:lang w:val="ru-RU"/>
        </w:rPr>
      </w:pPr>
      <w:r w:rsidRPr="00BB081F">
        <w:rPr>
          <w:lang w:val="ru-RU"/>
        </w:rPr>
        <w:t>Наличие остеофитов – новообразований костной ткани на поверхности сустава</w:t>
      </w:r>
    </w:p>
    <w:p w:rsidR="00BB081F" w:rsidRPr="00BB081F" w:rsidRDefault="00BB081F" w:rsidP="00BB081F">
      <w:pPr>
        <w:rPr>
          <w:lang w:val="ru-RU"/>
        </w:rPr>
      </w:pPr>
      <w:r w:rsidRPr="00BB081F">
        <w:rPr>
          <w:lang w:val="ru-RU"/>
        </w:rPr>
        <w:t>Травмы коленного сустава могут быть связаны с различными повреждениями, такими как растяжения, рваные раны, переломы и другие. Основными УЗ-признаками травм коленного сустава являются:</w:t>
      </w:r>
    </w:p>
    <w:p w:rsidR="00BB081F" w:rsidRPr="00BB081F" w:rsidRDefault="00BB081F" w:rsidP="00BB081F">
      <w:pPr>
        <w:pStyle w:val="a3"/>
        <w:numPr>
          <w:ilvl w:val="0"/>
          <w:numId w:val="3"/>
        </w:numPr>
        <w:rPr>
          <w:lang w:val="ru-RU"/>
        </w:rPr>
      </w:pPr>
      <w:r w:rsidRPr="00BB081F">
        <w:rPr>
          <w:lang w:val="ru-RU"/>
        </w:rPr>
        <w:t>Наличие кровоизлияний в суставной полости</w:t>
      </w:r>
    </w:p>
    <w:p w:rsidR="00BB081F" w:rsidRPr="00BB081F" w:rsidRDefault="00BB081F" w:rsidP="00BB081F">
      <w:pPr>
        <w:pStyle w:val="a3"/>
        <w:numPr>
          <w:ilvl w:val="0"/>
          <w:numId w:val="3"/>
        </w:numPr>
        <w:rPr>
          <w:lang w:val="ru-RU"/>
        </w:rPr>
      </w:pPr>
      <w:r w:rsidRPr="00BB081F">
        <w:rPr>
          <w:lang w:val="ru-RU"/>
        </w:rPr>
        <w:t>Разрыв связок и мышечных тканей</w:t>
      </w:r>
    </w:p>
    <w:p w:rsidR="00BB081F" w:rsidRPr="00BB081F" w:rsidRDefault="00BB081F" w:rsidP="00BB081F">
      <w:pPr>
        <w:pStyle w:val="a3"/>
        <w:numPr>
          <w:ilvl w:val="0"/>
          <w:numId w:val="3"/>
        </w:numPr>
        <w:rPr>
          <w:lang w:val="ru-RU"/>
        </w:rPr>
      </w:pPr>
      <w:r w:rsidRPr="00BB081F">
        <w:rPr>
          <w:lang w:val="ru-RU"/>
        </w:rPr>
        <w:t>Нарушение целостности костей</w:t>
      </w:r>
    </w:p>
    <w:p w:rsidR="00BB081F" w:rsidRPr="00BB081F" w:rsidRDefault="00BB081F" w:rsidP="00BB081F">
      <w:pPr>
        <w:rPr>
          <w:lang w:val="ru-RU"/>
        </w:rPr>
      </w:pPr>
      <w:r w:rsidRPr="00BB081F">
        <w:rPr>
          <w:lang w:val="ru-RU"/>
        </w:rPr>
        <w:t>Кроме артрита, артроза и травм, коленный сустав может поражаться другими заболеваниями, такими как кисты, опухоли и другие. Основными УЗ-признаками этих заболеваний могут быть:</w:t>
      </w:r>
    </w:p>
    <w:p w:rsidR="00BB081F" w:rsidRPr="00BB081F" w:rsidRDefault="00BB081F" w:rsidP="00BB081F">
      <w:pPr>
        <w:pStyle w:val="a3"/>
        <w:numPr>
          <w:ilvl w:val="0"/>
          <w:numId w:val="4"/>
        </w:numPr>
        <w:rPr>
          <w:lang w:val="ru-RU"/>
        </w:rPr>
      </w:pPr>
      <w:r w:rsidRPr="00BB081F">
        <w:rPr>
          <w:lang w:val="ru-RU"/>
        </w:rPr>
        <w:t>Наличие жидкости или массы в суставной полости</w:t>
      </w:r>
    </w:p>
    <w:p w:rsidR="00BB081F" w:rsidRPr="00BB081F" w:rsidRDefault="00BB081F" w:rsidP="00BB081F">
      <w:pPr>
        <w:pStyle w:val="a3"/>
        <w:numPr>
          <w:ilvl w:val="0"/>
          <w:numId w:val="4"/>
        </w:numPr>
        <w:rPr>
          <w:lang w:val="ru-RU"/>
        </w:rPr>
      </w:pPr>
      <w:r w:rsidRPr="00BB081F">
        <w:rPr>
          <w:lang w:val="ru-RU"/>
        </w:rPr>
        <w:t>Изменения в структуре костной ткани</w:t>
      </w:r>
    </w:p>
    <w:p w:rsidR="00BB081F" w:rsidRPr="00BB081F" w:rsidRDefault="00BB081F" w:rsidP="00BB081F">
      <w:pPr>
        <w:rPr>
          <w:lang w:val="ru-RU"/>
        </w:rPr>
      </w:pPr>
      <w:r w:rsidRPr="00BB081F">
        <w:rPr>
          <w:lang w:val="ru-RU"/>
        </w:rPr>
        <w:t xml:space="preserve">УЗИ является одним из наиболее распространенных методов диагностики заболеваний коленного сустава. Основными УЗ-признаками заболеваний коленного сустава являются отек, увеличение количества синовиальной жидкости, гиперемия и увеличение плотности синовиальной оболочки, уменьшение толщины хряща, увеличение плотности костной ткани, наличие остеофитов, наличие кровоизлияний, разрыв связок и мышечных тканей, нарушение целостности костей, наличие жидкости или массы в суставной полости и изменения в структуре костной ткани. УЗИ позволяет визуализировать структуры сустава и выявить различные изменения, связанные с заболеваниями. </w:t>
      </w:r>
      <w:r w:rsidRPr="00BB081F">
        <w:rPr>
          <w:lang w:val="ru-RU"/>
        </w:rPr>
        <w:lastRenderedPageBreak/>
        <w:t>Ранняя диагностика и лечение заболеваний коленного сустава являются важными задачами для сохранения его функциональности и предотвращения развития осложнений.</w:t>
      </w:r>
    </w:p>
    <w:sectPr w:rsidR="00BB081F" w:rsidRPr="00BB08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9492D"/>
    <w:multiLevelType w:val="hybridMultilevel"/>
    <w:tmpl w:val="F18A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13AD7"/>
    <w:multiLevelType w:val="hybridMultilevel"/>
    <w:tmpl w:val="FF201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27EF5"/>
    <w:multiLevelType w:val="hybridMultilevel"/>
    <w:tmpl w:val="C8BC5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F3B0A"/>
    <w:multiLevelType w:val="hybridMultilevel"/>
    <w:tmpl w:val="52A2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29"/>
    <w:rsid w:val="00926FC4"/>
    <w:rsid w:val="00A27E29"/>
    <w:rsid w:val="00BB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C0DA0"/>
  <w15:chartTrackingRefBased/>
  <w15:docId w15:val="{BE61B9AF-9E94-43DF-B5C0-530B5D60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08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8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B0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2023-08-26T17:29:00Z</dcterms:created>
  <dcterms:modified xsi:type="dcterms:W3CDTF">2023-08-26T17:34:00Z</dcterms:modified>
</cp:coreProperties>
</file>