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A1" w:rsidRDefault="005133B3" w:rsidP="005133B3">
      <w:pPr>
        <w:pStyle w:val="1"/>
      </w:pPr>
      <w:proofErr w:type="spellStart"/>
      <w:r w:rsidRPr="005133B3">
        <w:t>Аналитические</w:t>
      </w:r>
      <w:proofErr w:type="spellEnd"/>
      <w:r w:rsidRPr="005133B3">
        <w:t xml:space="preserve"> </w:t>
      </w:r>
      <w:proofErr w:type="spellStart"/>
      <w:r w:rsidRPr="005133B3">
        <w:t>аспекты</w:t>
      </w:r>
      <w:proofErr w:type="spellEnd"/>
      <w:r w:rsidRPr="005133B3">
        <w:t xml:space="preserve"> </w:t>
      </w:r>
      <w:proofErr w:type="spellStart"/>
      <w:r w:rsidRPr="005133B3">
        <w:t>полимеразной</w:t>
      </w:r>
      <w:proofErr w:type="spellEnd"/>
      <w:r w:rsidRPr="005133B3">
        <w:t xml:space="preserve"> </w:t>
      </w:r>
      <w:proofErr w:type="spellStart"/>
      <w:r w:rsidRPr="005133B3">
        <w:t>цепной</w:t>
      </w:r>
      <w:proofErr w:type="spellEnd"/>
      <w:r w:rsidRPr="005133B3">
        <w:t xml:space="preserve"> </w:t>
      </w:r>
      <w:proofErr w:type="spellStart"/>
      <w:r w:rsidRPr="005133B3">
        <w:t>реакции</w:t>
      </w:r>
      <w:proofErr w:type="spellEnd"/>
    </w:p>
    <w:p w:rsidR="005133B3" w:rsidRPr="005133B3" w:rsidRDefault="005133B3" w:rsidP="005133B3">
      <w:pPr>
        <w:rPr>
          <w:lang w:val="ru-RU"/>
        </w:rPr>
      </w:pPr>
      <w:bookmarkStart w:id="0" w:name="_GoBack"/>
      <w:r w:rsidRPr="005133B3">
        <w:rPr>
          <w:lang w:val="ru-RU"/>
        </w:rPr>
        <w:t>Полимеразная цепная реакция (ПЦР) является одним из наиболее распространенных методов в молекулярной биологии. Она позволяет увеличить количество ДНК в образце до уровня, достаточного для дальнейшего анализа. В данном реферате рассмотрим аналитические аспекты полимеразной цепной реакции.</w:t>
      </w:r>
    </w:p>
    <w:p w:rsidR="005133B3" w:rsidRPr="005133B3" w:rsidRDefault="005133B3" w:rsidP="005133B3">
      <w:pPr>
        <w:pStyle w:val="2"/>
        <w:rPr>
          <w:lang w:val="ru-RU"/>
        </w:rPr>
      </w:pPr>
      <w:r w:rsidRPr="005133B3">
        <w:rPr>
          <w:lang w:val="ru-RU"/>
        </w:rPr>
        <w:t>Принцип работы ПЦР</w:t>
      </w:r>
    </w:p>
    <w:p w:rsidR="005133B3" w:rsidRPr="005133B3" w:rsidRDefault="005133B3" w:rsidP="005133B3">
      <w:pPr>
        <w:rPr>
          <w:lang w:val="ru-RU"/>
        </w:rPr>
      </w:pPr>
      <w:r w:rsidRPr="005133B3">
        <w:rPr>
          <w:lang w:val="ru-RU"/>
        </w:rPr>
        <w:t>Полимеразная цепная реакция основана на использовании термостабильной ДНК-полимеразы, способной копировать ДНК при высоких температурах. Процесс ПЦР состоит из трех этапов: денатурации, отжига и элонгации.</w:t>
      </w:r>
    </w:p>
    <w:p w:rsidR="005133B3" w:rsidRPr="005133B3" w:rsidRDefault="005133B3" w:rsidP="005133B3">
      <w:pPr>
        <w:rPr>
          <w:lang w:val="ru-RU"/>
        </w:rPr>
      </w:pPr>
      <w:r w:rsidRPr="005133B3">
        <w:rPr>
          <w:lang w:val="ru-RU"/>
        </w:rPr>
        <w:t xml:space="preserve">На первом этапе происходит разделение </w:t>
      </w:r>
      <w:proofErr w:type="spellStart"/>
      <w:r w:rsidRPr="005133B3">
        <w:rPr>
          <w:lang w:val="ru-RU"/>
        </w:rPr>
        <w:t>двухцепочечной</w:t>
      </w:r>
      <w:proofErr w:type="spellEnd"/>
      <w:r w:rsidRPr="005133B3">
        <w:rPr>
          <w:lang w:val="ru-RU"/>
        </w:rPr>
        <w:t xml:space="preserve"> ДНК на отдельные цепочки при высокой температуре (обычно 95°</w:t>
      </w:r>
      <w:r>
        <w:t>C</w:t>
      </w:r>
      <w:r w:rsidRPr="005133B3">
        <w:rPr>
          <w:lang w:val="ru-RU"/>
        </w:rPr>
        <w:t>). На следующем этапе температура снижается до 50-60°</w:t>
      </w:r>
      <w:r>
        <w:t>C</w:t>
      </w:r>
      <w:r w:rsidRPr="005133B3">
        <w:rPr>
          <w:lang w:val="ru-RU"/>
        </w:rPr>
        <w:t xml:space="preserve">, что позволяет </w:t>
      </w:r>
      <w:proofErr w:type="spellStart"/>
      <w:r w:rsidRPr="005133B3">
        <w:rPr>
          <w:lang w:val="ru-RU"/>
        </w:rPr>
        <w:t>праймерам</w:t>
      </w:r>
      <w:proofErr w:type="spellEnd"/>
      <w:r w:rsidRPr="005133B3">
        <w:rPr>
          <w:lang w:val="ru-RU"/>
        </w:rPr>
        <w:t xml:space="preserve"> (коротким фрагментам ДНК, специфическим для определенного участка генома) связаться с отдельными цепочками ДНК. Затем температура повышается до оптимального уровня для работы ДНК-полимеразы, которая начинает синтезировать новые цепочки ДНК на основе </w:t>
      </w:r>
      <w:proofErr w:type="spellStart"/>
      <w:r w:rsidRPr="005133B3">
        <w:rPr>
          <w:lang w:val="ru-RU"/>
        </w:rPr>
        <w:t>праймеров</w:t>
      </w:r>
      <w:proofErr w:type="spellEnd"/>
      <w:r w:rsidRPr="005133B3">
        <w:rPr>
          <w:lang w:val="ru-RU"/>
        </w:rPr>
        <w:t>.</w:t>
      </w:r>
    </w:p>
    <w:p w:rsidR="005133B3" w:rsidRPr="005133B3" w:rsidRDefault="005133B3" w:rsidP="005133B3">
      <w:pPr>
        <w:pStyle w:val="2"/>
        <w:rPr>
          <w:lang w:val="ru-RU"/>
        </w:rPr>
      </w:pPr>
      <w:r w:rsidRPr="005133B3">
        <w:rPr>
          <w:lang w:val="ru-RU"/>
        </w:rPr>
        <w:t>Аналитические аспекты ПЦР</w:t>
      </w:r>
    </w:p>
    <w:p w:rsidR="005133B3" w:rsidRPr="005133B3" w:rsidRDefault="005133B3" w:rsidP="005133B3">
      <w:pPr>
        <w:rPr>
          <w:lang w:val="ru-RU"/>
        </w:rPr>
      </w:pPr>
      <w:r w:rsidRPr="005133B3">
        <w:rPr>
          <w:lang w:val="ru-RU"/>
        </w:rPr>
        <w:t>ПЦР может использоваться для различных аналитических задач, таких как определение наличия или отсутствия конкретного генетического материала, выявление мутаций, идентификация микроорганизмов и т.д. Одним из преимуществ ПЦР является возможность работы с небольшими образцами материала (например, кровью или биопсией), что делает ее полезной для диагностики различных заболеваний.</w:t>
      </w:r>
    </w:p>
    <w:p w:rsidR="005133B3" w:rsidRPr="005133B3" w:rsidRDefault="005133B3" w:rsidP="005133B3">
      <w:pPr>
        <w:rPr>
          <w:lang w:val="ru-RU"/>
        </w:rPr>
      </w:pPr>
      <w:r w:rsidRPr="005133B3">
        <w:rPr>
          <w:lang w:val="ru-RU"/>
        </w:rPr>
        <w:t xml:space="preserve">Для анализа результатов ПЦР используются различные методы, такие как гель-электрофорез, визуализация с помощью красителей (например, </w:t>
      </w:r>
      <w:proofErr w:type="spellStart"/>
      <w:r w:rsidRPr="005133B3">
        <w:rPr>
          <w:lang w:val="ru-RU"/>
        </w:rPr>
        <w:t>этидиум</w:t>
      </w:r>
      <w:proofErr w:type="spellEnd"/>
      <w:r w:rsidRPr="005133B3">
        <w:rPr>
          <w:lang w:val="ru-RU"/>
        </w:rPr>
        <w:t>-бромид), либо реального времени ПЦР. Реальное время ПЦР позволяет наблюдать процесс амплификации ДНК в режиме реального времени, что позволяет быстро и точно определить количество ДНК в образце.</w:t>
      </w:r>
    </w:p>
    <w:p w:rsidR="005133B3" w:rsidRPr="005133B3" w:rsidRDefault="005133B3" w:rsidP="005133B3">
      <w:pPr>
        <w:pStyle w:val="2"/>
        <w:rPr>
          <w:lang w:val="ru-RU"/>
        </w:rPr>
      </w:pPr>
      <w:r w:rsidRPr="005133B3">
        <w:rPr>
          <w:lang w:val="ru-RU"/>
        </w:rPr>
        <w:t>Преимущества и недостатки ПЦР</w:t>
      </w:r>
    </w:p>
    <w:p w:rsidR="005133B3" w:rsidRPr="005133B3" w:rsidRDefault="005133B3" w:rsidP="005133B3">
      <w:pPr>
        <w:rPr>
          <w:lang w:val="ru-RU"/>
        </w:rPr>
      </w:pPr>
      <w:r w:rsidRPr="005133B3">
        <w:rPr>
          <w:lang w:val="ru-RU"/>
        </w:rPr>
        <w:t xml:space="preserve">ПЦР имеет ряд преимуществ, таких как быстрота, высокая чувствительность, возможность работы с малыми образцами материала и высокая специфичность. Однако, у нее есть и недостатки, такие как возможность ошибок при амплификации (например, из-за наличия ингибиторов), потребность в хорошо оптимизированных условиях реакции, а также возможность возникновения </w:t>
      </w:r>
      <w:proofErr w:type="gramStart"/>
      <w:r w:rsidRPr="005133B3">
        <w:rPr>
          <w:lang w:val="ru-RU"/>
        </w:rPr>
        <w:t>ложно-положительных</w:t>
      </w:r>
      <w:proofErr w:type="gramEnd"/>
      <w:r w:rsidRPr="005133B3">
        <w:rPr>
          <w:lang w:val="ru-RU"/>
        </w:rPr>
        <w:t xml:space="preserve"> или ложно-отрицательных результатов.</w:t>
      </w:r>
    </w:p>
    <w:p w:rsidR="005133B3" w:rsidRPr="005133B3" w:rsidRDefault="005133B3" w:rsidP="005133B3">
      <w:pPr>
        <w:pStyle w:val="2"/>
        <w:rPr>
          <w:lang w:val="ru-RU"/>
        </w:rPr>
      </w:pPr>
      <w:r w:rsidRPr="005133B3">
        <w:rPr>
          <w:lang w:val="ru-RU"/>
        </w:rPr>
        <w:t>Заключение</w:t>
      </w:r>
    </w:p>
    <w:p w:rsidR="005133B3" w:rsidRPr="005133B3" w:rsidRDefault="005133B3" w:rsidP="005133B3">
      <w:pPr>
        <w:rPr>
          <w:lang w:val="ru-RU"/>
        </w:rPr>
      </w:pPr>
      <w:r w:rsidRPr="005133B3">
        <w:rPr>
          <w:lang w:val="ru-RU"/>
        </w:rPr>
        <w:t>Полимеразная цепная реакция является важным методом в молекулярной биологии и имеет широкий спектр применения в диагностике различных заболеваний. Аналитические аспекты ПЦР включают определение наличия или отсутствия конкретного генетического материала, выявление мутаций, идентификацию микроорганизмов и т.д. ПЦР имеет ряд преимуществ, таких как быстрота, высокая чувствительность и специфичность, но также имеет недостатки, которые необходимо учитывать при ее использовании.</w:t>
      </w:r>
      <w:bookmarkEnd w:id="0"/>
    </w:p>
    <w:sectPr w:rsidR="005133B3" w:rsidRPr="005133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D5"/>
    <w:rsid w:val="004347D5"/>
    <w:rsid w:val="005133B3"/>
    <w:rsid w:val="009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3EBE"/>
  <w15:chartTrackingRefBased/>
  <w15:docId w15:val="{6E49C02A-C3FD-45E7-9025-A4E8B21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3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3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2023-08-27T21:15:00Z</dcterms:created>
  <dcterms:modified xsi:type="dcterms:W3CDTF">2023-08-27T21:16:00Z</dcterms:modified>
</cp:coreProperties>
</file>