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3C4" w:rsidRDefault="00493C60" w:rsidP="00493C60">
      <w:pPr>
        <w:pStyle w:val="1"/>
        <w:jc w:val="center"/>
      </w:pPr>
      <w:r w:rsidRPr="00493C60">
        <w:t>Особенности развития древней цивилизации майя</w:t>
      </w:r>
    </w:p>
    <w:p w:rsidR="00493C60" w:rsidRDefault="00493C60" w:rsidP="00493C60"/>
    <w:p w:rsidR="00493C60" w:rsidRDefault="00493C60" w:rsidP="00493C60">
      <w:bookmarkStart w:id="0" w:name="_GoBack"/>
      <w:r>
        <w:t xml:space="preserve">История древней цивилизации майя весьма </w:t>
      </w:r>
      <w:proofErr w:type="spellStart"/>
      <w:r>
        <w:t>интригующа</w:t>
      </w:r>
      <w:proofErr w:type="spellEnd"/>
      <w:r>
        <w:t>. Известная как одно из самых развитых обществ Америки доколумбовой эпохи, она создала сложные системы архитектуры, письменности, астрономии, сельского хозяйства и других аспектов жизни. Она и сегодня изучается учеными, которые пытаются разобраться в этой утраченной культуре.</w:t>
      </w:r>
    </w:p>
    <w:p w:rsidR="00493C60" w:rsidRDefault="00493C60" w:rsidP="00493C60">
      <w:r>
        <w:t xml:space="preserve">Цивилизация майя зародилась в </w:t>
      </w:r>
      <w:proofErr w:type="spellStart"/>
      <w:r>
        <w:t>Мезоамерике</w:t>
      </w:r>
      <w:proofErr w:type="spellEnd"/>
      <w:r>
        <w:t xml:space="preserve"> около 2000 г. до н. э. и с течением времени быстро развивалась. Майя были искусными архитекторами и инженерами, построившими в классический период (250–900 гг. н. э.) огромные города с впечатляющими пирамидами и дворцами. Они также разработали сложнейшую календарную систему, которая была точна до часа на протяжении 5125 лет, что делает ее, возможно, одним из самых древних известных календарей.</w:t>
      </w:r>
    </w:p>
    <w:p w:rsidR="00493C60" w:rsidRDefault="00493C60" w:rsidP="00493C60">
      <w:r>
        <w:t>Кроме того, у майя была развитая система письменности, обнаруженная на керамике, фрагментах гончарных изделий и даже камнях. Многие из этих письменных документов сохранились до наших дней, поскольку они часто писались на оштукатуренных или каменных стенах, что предохраняло их от разрушения с течением времени.</w:t>
      </w:r>
    </w:p>
    <w:p w:rsidR="00493C60" w:rsidRDefault="00493C60" w:rsidP="00493C60">
      <w:r>
        <w:t>Астрономия была еще одной областью, в которой майя достигли больших успехов: они отслеживали небесные события, такие как лунные затмения, в религиозных целях, а также изучали длинные циклы, чтобы определить время посева сельскохозяйственных культур, начала и окончания войн. Это точное понимание стало известно</w:t>
      </w:r>
      <w:r>
        <w:t>,</w:t>
      </w:r>
      <w:r>
        <w:t xml:space="preserve"> как «время майя», и сегодня современные ученые восхищаются его невероятной точностью.</w:t>
      </w:r>
    </w:p>
    <w:p w:rsidR="00493C60" w:rsidRDefault="00493C60" w:rsidP="00493C60">
      <w:r>
        <w:t>Сельское хозяйство также имело большое значение для общества майя: они разработали технику севооборота, которая позволяла извлекать из почвы больше питательных веществ и сохранять их для дальнейшего использования, выращивали множество различных фруктов, овощей и бобовых, а также одомашнили животных, таких как собаки, для получения мяса, добываемого на охоте. Эти разработки позволили им поддерживать более высокую плотность населения, чем другим цивилизациям того времени; к 900 г. н. э. на территории Центральной Америки проживало более 1 млн. майя.</w:t>
      </w:r>
    </w:p>
    <w:p w:rsidR="00493C60" w:rsidRPr="00493C60" w:rsidRDefault="00493C60" w:rsidP="00493C60">
      <w:r>
        <w:t>Древняя культура майя оставила после себя огромное наследие — она и сегодня активно изучается и стала неотъемлемым компонентом истории, преподаваемой во всем мире, не только потому, что ее достижения поразительны, но и потому, что ее исчезновение остается во многом загадочным, несмотря на бесчисленные усилия современных археологов, ищущих ответы на вопросы о тайнах прошлого этой могущественной цивилизации. Несмотря на всю эту загадочность, выдающиеся черты цивилизации широко признаны многими историками, посвятившими свою жизнь пониманию того, как их достижения, такие как сложные календарные системы или письменность, стали настолько развитыми, учитывая ограниченность ресурсов и технологий, доступных в ту эпоху.</w:t>
      </w:r>
      <w:bookmarkEnd w:id="0"/>
    </w:p>
    <w:sectPr w:rsidR="00493C60" w:rsidRPr="00493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C4"/>
    <w:rsid w:val="00493C60"/>
    <w:rsid w:val="00BF7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3493"/>
  <w15:chartTrackingRefBased/>
  <w15:docId w15:val="{345C8D2A-70CF-4D43-8A64-4F317724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93C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3C6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2023-08-28T13:07:00Z</dcterms:created>
  <dcterms:modified xsi:type="dcterms:W3CDTF">2023-08-28T13:08:00Z</dcterms:modified>
</cp:coreProperties>
</file>