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83" w:rsidRDefault="00F81B44" w:rsidP="00F81B44">
      <w:pPr>
        <w:pStyle w:val="1"/>
        <w:rPr>
          <w:lang w:val="ru-RU"/>
        </w:rPr>
      </w:pPr>
      <w:r w:rsidRPr="00F81B44">
        <w:rPr>
          <w:lang w:val="ru-RU"/>
        </w:rPr>
        <w:t>Дифференциальная диагностика заболеваний органов дыхания у детей, протекающих с синдромом бронхиальной обструкции</w:t>
      </w:r>
    </w:p>
    <w:p w:rsidR="00F81B44" w:rsidRPr="00F81B44" w:rsidRDefault="00F81B44" w:rsidP="00F81B44">
      <w:pPr>
        <w:rPr>
          <w:lang w:val="ru-RU"/>
        </w:rPr>
      </w:pPr>
      <w:bookmarkStart w:id="0" w:name="_GoBack"/>
      <w:r w:rsidRPr="00F81B44">
        <w:rPr>
          <w:lang w:val="ru-RU"/>
        </w:rPr>
        <w:t>Синдром бронхиальной обструкции является одним из наиболее распространенных симптомов, которые могут возникать у детей с различными заболеваниями органов дыхания. Этот симптом характеризуется затрудненным дыханием, кашлем, хрипами в груди и другими проявлениями, которые могут быть вызваны различными причинами. Дифференциальная диагностика заболеваний органов дыхания у детей с синдромом бронхиальной обструкции является важной задачей для педиатров, поскольку правильное определение причины заболевания позволяет выбрать оптимальную тактику лечения.</w:t>
      </w:r>
    </w:p>
    <w:p w:rsidR="00F81B44" w:rsidRPr="00F81B44" w:rsidRDefault="00F81B44" w:rsidP="00F81B44">
      <w:pPr>
        <w:pStyle w:val="2"/>
        <w:rPr>
          <w:lang w:val="ru-RU"/>
        </w:rPr>
      </w:pPr>
      <w:r w:rsidRPr="00F81B44">
        <w:rPr>
          <w:lang w:val="ru-RU"/>
        </w:rPr>
        <w:t>Астма</w:t>
      </w:r>
    </w:p>
    <w:p w:rsidR="00F81B44" w:rsidRPr="00F81B44" w:rsidRDefault="00F81B44" w:rsidP="00F81B44">
      <w:pPr>
        <w:rPr>
          <w:lang w:val="ru-RU"/>
        </w:rPr>
      </w:pPr>
      <w:r w:rsidRPr="00F81B44">
        <w:rPr>
          <w:lang w:val="ru-RU"/>
        </w:rPr>
        <w:t xml:space="preserve">Бронхиальная астма является одной из наиболее частых причин синдрома бронхиальной обструкции у детей. Она характеризуется повышенной чувствительностью бронхов к различным стимулам и возникновением приступов удушья. Для диагностики астмы необходимо проведение функциональных тестов легких, аллергических тестов и других методов. Лечение астмы включает в себя ингаляционные препараты, такие как </w:t>
      </w:r>
      <w:proofErr w:type="spellStart"/>
      <w:r w:rsidRPr="00F81B44">
        <w:rPr>
          <w:lang w:val="ru-RU"/>
        </w:rPr>
        <w:t>бронходилататоры</w:t>
      </w:r>
      <w:proofErr w:type="spellEnd"/>
      <w:r w:rsidRPr="00F81B44">
        <w:rPr>
          <w:lang w:val="ru-RU"/>
        </w:rPr>
        <w:t xml:space="preserve"> и </w:t>
      </w:r>
      <w:proofErr w:type="spellStart"/>
      <w:r w:rsidRPr="00F81B44">
        <w:rPr>
          <w:lang w:val="ru-RU"/>
        </w:rPr>
        <w:t>глюкокортикостероиды</w:t>
      </w:r>
      <w:proofErr w:type="spellEnd"/>
      <w:r w:rsidRPr="00F81B44">
        <w:rPr>
          <w:lang w:val="ru-RU"/>
        </w:rPr>
        <w:t>, для уменьшения воспаления в бронхах и облегчения дыхания.</w:t>
      </w:r>
    </w:p>
    <w:p w:rsidR="00F81B44" w:rsidRPr="00F81B44" w:rsidRDefault="00F81B44" w:rsidP="00F81B44">
      <w:pPr>
        <w:pStyle w:val="2"/>
        <w:rPr>
          <w:lang w:val="ru-RU"/>
        </w:rPr>
      </w:pPr>
      <w:proofErr w:type="spellStart"/>
      <w:r w:rsidRPr="00F81B44">
        <w:rPr>
          <w:lang w:val="ru-RU"/>
        </w:rPr>
        <w:t>Бронхиолит</w:t>
      </w:r>
      <w:proofErr w:type="spellEnd"/>
    </w:p>
    <w:p w:rsidR="00F81B44" w:rsidRPr="00F81B44" w:rsidRDefault="00F81B44" w:rsidP="00F81B44">
      <w:pPr>
        <w:rPr>
          <w:lang w:val="ru-RU"/>
        </w:rPr>
      </w:pPr>
      <w:proofErr w:type="spellStart"/>
      <w:r w:rsidRPr="00F81B44">
        <w:rPr>
          <w:lang w:val="ru-RU"/>
        </w:rPr>
        <w:t>Бронхиолит</w:t>
      </w:r>
      <w:proofErr w:type="spellEnd"/>
      <w:r w:rsidRPr="00F81B44">
        <w:rPr>
          <w:lang w:val="ru-RU"/>
        </w:rPr>
        <w:t xml:space="preserve"> является вирусной инфекцией, которая часто приводит к развитию синдрома бронхиальной обструкции у детей младшего возраста. Он характеризуется воспалением мелких бронхов и бронхиол, что приводит к их сужению и затруднению дыхания. Для диагностики </w:t>
      </w:r>
      <w:proofErr w:type="spellStart"/>
      <w:r w:rsidRPr="00F81B44">
        <w:rPr>
          <w:lang w:val="ru-RU"/>
        </w:rPr>
        <w:t>бронхиолита</w:t>
      </w:r>
      <w:proofErr w:type="spellEnd"/>
      <w:r w:rsidRPr="00F81B44">
        <w:rPr>
          <w:lang w:val="ru-RU"/>
        </w:rPr>
        <w:t xml:space="preserve"> используются клинические признаки и результаты рентгенологического исследования. Лечение </w:t>
      </w:r>
      <w:proofErr w:type="spellStart"/>
      <w:r w:rsidRPr="00F81B44">
        <w:rPr>
          <w:lang w:val="ru-RU"/>
        </w:rPr>
        <w:t>бронхиолита</w:t>
      </w:r>
      <w:proofErr w:type="spellEnd"/>
      <w:r w:rsidRPr="00F81B44">
        <w:rPr>
          <w:lang w:val="ru-RU"/>
        </w:rPr>
        <w:t xml:space="preserve"> включает в себя симптоматическую терапию, такую как ингаляция кислорода, применение </w:t>
      </w:r>
      <w:proofErr w:type="spellStart"/>
      <w:r w:rsidRPr="00F81B44">
        <w:rPr>
          <w:lang w:val="ru-RU"/>
        </w:rPr>
        <w:t>бронходилататоров</w:t>
      </w:r>
      <w:proofErr w:type="spellEnd"/>
      <w:r w:rsidRPr="00F81B44">
        <w:rPr>
          <w:lang w:val="ru-RU"/>
        </w:rPr>
        <w:t xml:space="preserve"> и других препаратов.</w:t>
      </w:r>
    </w:p>
    <w:p w:rsidR="00F81B44" w:rsidRPr="00F81B44" w:rsidRDefault="00F81B44" w:rsidP="00F81B44">
      <w:pPr>
        <w:pStyle w:val="2"/>
        <w:rPr>
          <w:lang w:val="ru-RU"/>
        </w:rPr>
      </w:pPr>
      <w:r w:rsidRPr="00F81B44">
        <w:rPr>
          <w:lang w:val="ru-RU"/>
        </w:rPr>
        <w:t>Бронхоэктатическая болезнь</w:t>
      </w:r>
    </w:p>
    <w:p w:rsidR="00F81B44" w:rsidRPr="00F81B44" w:rsidRDefault="00F81B44" w:rsidP="00F81B44">
      <w:pPr>
        <w:rPr>
          <w:lang w:val="ru-RU"/>
        </w:rPr>
      </w:pPr>
      <w:r w:rsidRPr="00F81B44">
        <w:rPr>
          <w:lang w:val="ru-RU"/>
        </w:rPr>
        <w:t xml:space="preserve">Бронхоэктатическая болезнь является заболеванием, которое характеризуется расширением и деформацией бронхов, что приводит к нарушению их функции и возникновению синдрома бронхиальной обструкции. Для диагностики используются клинические признаки, результаты рентгенологического исследования и другие методы. Лечение бронхоэктатической болезни включает в себя применение антибиотиков, препаратов </w:t>
      </w:r>
      <w:proofErr w:type="spellStart"/>
      <w:r w:rsidRPr="00F81B44">
        <w:rPr>
          <w:lang w:val="ru-RU"/>
        </w:rPr>
        <w:t>муколитического</w:t>
      </w:r>
      <w:proofErr w:type="spellEnd"/>
      <w:r w:rsidRPr="00F81B44">
        <w:rPr>
          <w:lang w:val="ru-RU"/>
        </w:rPr>
        <w:t xml:space="preserve"> действия и других препаратов.</w:t>
      </w:r>
    </w:p>
    <w:p w:rsidR="00F81B44" w:rsidRPr="00F81B44" w:rsidRDefault="00F81B44" w:rsidP="00F81B44">
      <w:pPr>
        <w:pStyle w:val="2"/>
        <w:rPr>
          <w:lang w:val="ru-RU"/>
        </w:rPr>
      </w:pPr>
      <w:r w:rsidRPr="00F81B44">
        <w:rPr>
          <w:lang w:val="ru-RU"/>
        </w:rPr>
        <w:t>Аллергический ринит</w:t>
      </w:r>
    </w:p>
    <w:p w:rsidR="00F81B44" w:rsidRPr="00F81B44" w:rsidRDefault="00F81B44" w:rsidP="00F81B44">
      <w:pPr>
        <w:rPr>
          <w:lang w:val="ru-RU"/>
        </w:rPr>
      </w:pPr>
      <w:r w:rsidRPr="00F81B44">
        <w:rPr>
          <w:lang w:val="ru-RU"/>
        </w:rPr>
        <w:t xml:space="preserve">Аллергический ринит является заболеванием, которое характеризуется воспалением слизистой оболочки носа, вызванным аллергической реакцией на различные аллергены. Это заболевание может приводить к развитию синдрома бронхиальной обструкции у детей, особенно если они страдают от астмы. Для диагностики используются аллергические тесты и другие методы. Лечение аллергического ринита включает в себя применение антигистаминных препаратов, </w:t>
      </w:r>
      <w:proofErr w:type="spellStart"/>
      <w:r w:rsidRPr="00F81B44">
        <w:rPr>
          <w:lang w:val="ru-RU"/>
        </w:rPr>
        <w:t>глюкокортикостероидов</w:t>
      </w:r>
      <w:proofErr w:type="spellEnd"/>
      <w:r w:rsidRPr="00F81B44">
        <w:rPr>
          <w:lang w:val="ru-RU"/>
        </w:rPr>
        <w:t xml:space="preserve"> и других препаратов.</w:t>
      </w:r>
    </w:p>
    <w:p w:rsidR="00F81B44" w:rsidRPr="00F81B44" w:rsidRDefault="00F81B44" w:rsidP="00F81B44">
      <w:pPr>
        <w:rPr>
          <w:lang w:val="ru-RU"/>
        </w:rPr>
      </w:pPr>
      <w:r w:rsidRPr="00F81B44">
        <w:rPr>
          <w:lang w:val="ru-RU"/>
        </w:rPr>
        <w:t>В заключение, дифференциальная диагностика заболеваний органов дыхания у детей, протекающих с синдромом бронхиальной обструкции, является важной задачей для педиатров. Правильное определение причины заболевания позволяет выбрать оптимальную тактику лечения и предотвратить возможные осложнения.</w:t>
      </w:r>
      <w:bookmarkEnd w:id="0"/>
    </w:p>
    <w:sectPr w:rsidR="00F81B44" w:rsidRPr="00F81B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F8"/>
    <w:rsid w:val="00875783"/>
    <w:rsid w:val="00C410F8"/>
    <w:rsid w:val="00F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CE10"/>
  <w15:chartTrackingRefBased/>
  <w15:docId w15:val="{49891F08-091C-473A-BCA8-65E7138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1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1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2023-09-09T10:56:00Z</dcterms:created>
  <dcterms:modified xsi:type="dcterms:W3CDTF">2023-09-09T10:58:00Z</dcterms:modified>
</cp:coreProperties>
</file>