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0B" w:rsidRDefault="007C2999" w:rsidP="007C2999">
      <w:pPr>
        <w:pStyle w:val="1"/>
        <w:jc w:val="center"/>
      </w:pPr>
      <w:r w:rsidRPr="007C2999">
        <w:t>Мировая экономика</w:t>
      </w:r>
    </w:p>
    <w:p w:rsidR="007C2999" w:rsidRDefault="007C2999" w:rsidP="007C2999"/>
    <w:p w:rsidR="007C2999" w:rsidRDefault="007C2999" w:rsidP="007C2999">
      <w:bookmarkStart w:id="0" w:name="_GoBack"/>
      <w:r>
        <w:t>Мировая экономика - это совокупность экономических отношений и процессов, которые происходят на мировой арене между различными странами и регионами. Она охватывает глобальную деятельность компаний, торговлю товарами и услугами, финансовые потоки, инвестиции и другие аспекты экономической жизни мира. Мировая экономика является сложной и взаимосвязанной системой, которая имеет значительное влияние на благос</w:t>
      </w:r>
      <w:r>
        <w:t>остояние и развитие государств.</w:t>
      </w:r>
    </w:p>
    <w:p w:rsidR="007C2999" w:rsidRDefault="007C2999" w:rsidP="007C2999">
      <w:r>
        <w:t>Одной из ключевых характеристик мировой экономики является глобализация. Глобализация представляет собой процесс увеличения связей и взаимозависимости между странами и регионами мира. Она проявляется во многих аспектах, включая мировую торговлю, финансовые рынки, передачу технологий и информации. Глобализация способствует расширению рынков и доступу к ресурсам, но также может вызывать вызовы и проблемы, такие как нера</w:t>
      </w:r>
      <w:r>
        <w:t>венство и социальные изменения.</w:t>
      </w:r>
    </w:p>
    <w:p w:rsidR="007C2999" w:rsidRDefault="007C2999" w:rsidP="007C2999">
      <w:r>
        <w:t>Важным элементом мировой экономики является международная торговля. Страны импортируют и экспортируют товары и услуги, обмениваясь ресурсами и продукцией. Мировая торговля способствует росту экономического благосостояния, созданию рабочих мест и содействует технологическому прогрессу. Однако она также может вызывать торговые конфликты и дисбалансы, требующие рег</w:t>
      </w:r>
      <w:r>
        <w:t>улирования и согласованных мер.</w:t>
      </w:r>
    </w:p>
    <w:p w:rsidR="007C2999" w:rsidRDefault="007C2999" w:rsidP="007C2999">
      <w:r>
        <w:t>Финансовые рынки также играют важную роль в мировой экономике. Мировые финансовые институты, такие как банки, биржи и фондовые рынки, обеспечивают международное финансирование и инвестиции. Они позволяют перемещать капитал в поисках лучших возможностей и рисков. Финансовые кризисы, такие как кризис 2008 года, могут иметь глобальное воздействие и требовать координации уси</w:t>
      </w:r>
      <w:r>
        <w:t>лий для устранения последствий.</w:t>
      </w:r>
    </w:p>
    <w:p w:rsidR="007C2999" w:rsidRDefault="007C2999" w:rsidP="007C2999">
      <w:r>
        <w:t>Мировая экономика также включает в себя вопросы развития и борьбы с бедностью. Многие страны и регионы мира сталкиваются с вызовами в области социального и экономического развития. Международные организации, такие как ООН и Мировой банк, работают над решением этих проблем и соде</w:t>
      </w:r>
      <w:r>
        <w:t>йствием устойчивому развитию.</w:t>
      </w:r>
    </w:p>
    <w:p w:rsidR="007C2999" w:rsidRDefault="007C2999" w:rsidP="007C2999">
      <w:r>
        <w:t>Итак, мировая экономика представляет собой сложную систему взаимосвязанных экономических процессов и отношений между странами и регионами. Она оказывает влияние на жизнь миллиардов людей по всему миру и требует совместных усилий для решения глобальных вызовов и достижения устойчивого экономического развития.</w:t>
      </w:r>
    </w:p>
    <w:p w:rsidR="007C2999" w:rsidRDefault="007C2999" w:rsidP="007C2999">
      <w:r>
        <w:t xml:space="preserve">Важным аспектом мировой экономики являются международные инвестиции. Компании и инвесторы вкладывают капитал в различные страны с целью получения прибыли и разнообразия инвестиционного портфеля. Это способствует передаче технологий и знаний между странами, а также </w:t>
      </w:r>
      <w:r>
        <w:t>стимулирует экономический рост.</w:t>
      </w:r>
    </w:p>
    <w:p w:rsidR="007C2999" w:rsidRDefault="007C2999" w:rsidP="007C2999">
      <w:r>
        <w:t>Современная мировая экономика также характеризуется участием в международных организациях и соглашениях. Такие организации, как Всемирная торговая организация (ВТО), Международный валютный фонд (МВФ) и Всемирный банк, играют важную роль в содействии мировой экономической стабильности и сотрудничеству между странами. Также существует множество региональных экономических блоков и соглашений, например, Европейский союз (ЕС), Североамериканское соглашение о свободной торговле (Сев</w:t>
      </w:r>
      <w:r>
        <w:t>ероамериканский союз) и другие.</w:t>
      </w:r>
    </w:p>
    <w:p w:rsidR="007C2999" w:rsidRDefault="007C2999" w:rsidP="007C2999">
      <w:r>
        <w:t xml:space="preserve">Мировая экономика несет в себе как позитивные, так и негативные аспекты. С одной стороны, она предоставляет возможности для сотрудничества, инноваций и роста благосостояния. С другой </w:t>
      </w:r>
      <w:r>
        <w:lastRenderedPageBreak/>
        <w:t>стороны, глобализация может усугублять неравенство, создавать конфликты интересов и подвергать ри</w:t>
      </w:r>
      <w:r>
        <w:t>ску экологическую устойчивость.</w:t>
      </w:r>
    </w:p>
    <w:p w:rsidR="007C2999" w:rsidRPr="007C2999" w:rsidRDefault="007C2999" w:rsidP="007C2999">
      <w:r>
        <w:t xml:space="preserve">В современном мире, где вызовы становятся все более глобальными (например, изменение климата, пандемии, </w:t>
      </w:r>
      <w:proofErr w:type="spellStart"/>
      <w:r>
        <w:t>кибербезопасность</w:t>
      </w:r>
      <w:proofErr w:type="spellEnd"/>
      <w:r>
        <w:t>), мировая экономика играет ключевую роль в реагировании на эти вызовы и поиске устойчивых решений. Управление мировой экономикой требует согласованных действий со стороны правительств, международных организаций, компаний и граждан, чтобы обеспечить устойчивое и справедливое развитие.</w:t>
      </w:r>
      <w:bookmarkEnd w:id="0"/>
    </w:p>
    <w:sectPr w:rsidR="007C2999" w:rsidRPr="007C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0B"/>
    <w:rsid w:val="0027620B"/>
    <w:rsid w:val="007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4915"/>
  <w15:chartTrackingRefBased/>
  <w15:docId w15:val="{6FF793C0-53D1-4F76-931F-70BBB3B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9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2023-09-09T11:10:00Z</dcterms:created>
  <dcterms:modified xsi:type="dcterms:W3CDTF">2023-09-09T11:14:00Z</dcterms:modified>
</cp:coreProperties>
</file>