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93" w:rsidRDefault="00625481" w:rsidP="00625481">
      <w:pPr>
        <w:pStyle w:val="1"/>
        <w:rPr>
          <w:lang w:val="ru-RU"/>
        </w:rPr>
      </w:pPr>
      <w:r w:rsidRPr="00625481">
        <w:rPr>
          <w:lang w:val="ru-RU"/>
        </w:rPr>
        <w:t>Врожденные пороки сердца, дифференцированное наблюдение, хирургическая коррекция в современных условиях</w:t>
      </w:r>
    </w:p>
    <w:p w:rsidR="00D77867" w:rsidRPr="00D77867" w:rsidRDefault="00D77867" w:rsidP="00D77867">
      <w:pPr>
        <w:rPr>
          <w:lang w:val="ru-RU"/>
        </w:rPr>
      </w:pPr>
      <w:bookmarkStart w:id="0" w:name="_GoBack"/>
      <w:r w:rsidRPr="00D77867">
        <w:rPr>
          <w:lang w:val="ru-RU"/>
        </w:rPr>
        <w:t>Врожденные пороки сердца (ВПС) представляют собой нарушения структуры или функции сердечно-сосудистой системы, которые возникают во время эмбрионального развития. Они являются одной из наиболее распространенных причин смерти и инвалидности у детей. ВПС могут быть разнообразными и варьировать по сложности и тяжести.</w:t>
      </w:r>
    </w:p>
    <w:p w:rsidR="00D77867" w:rsidRPr="00D77867" w:rsidRDefault="00D77867" w:rsidP="00D77867">
      <w:pPr>
        <w:rPr>
          <w:lang w:val="ru-RU"/>
        </w:rPr>
      </w:pPr>
      <w:r w:rsidRPr="00D77867">
        <w:rPr>
          <w:lang w:val="ru-RU"/>
        </w:rPr>
        <w:t>Дифференцированное наблюдение является важной составляющей лечения пациентов с врожденными пороками сердца. Оно представляет собой систематическое и комплексное наблюдение за пациентом, начиная с момента диагностики и до достижения положительного результата лечения. Дифференцированное наблюдение включает в себя регулярные посещения врача, проведение дополнительных исследований, контроль за состоянием пациента и коррекцию лечения при необходимости.</w:t>
      </w:r>
    </w:p>
    <w:p w:rsidR="00D77867" w:rsidRPr="00D77867" w:rsidRDefault="00D77867" w:rsidP="00D77867">
      <w:pPr>
        <w:rPr>
          <w:lang w:val="ru-RU"/>
        </w:rPr>
      </w:pPr>
      <w:r w:rsidRPr="00D77867">
        <w:rPr>
          <w:lang w:val="ru-RU"/>
        </w:rPr>
        <w:t xml:space="preserve">Хирургическая коррекция является основным методом лечения врожденных пороков сердца. Она выполняется с целью восстановления нормальной структуры и функции сердца. Хирургическая коррекция может быть проведена как в раннем возрасте, так и во взрослом состоянии пациента. В современных условиях развития медицины и хирургии доступны различные методы хирургической коррекции, включая открытую хирургию, минимально инвазивные процедуры и </w:t>
      </w:r>
      <w:proofErr w:type="spellStart"/>
      <w:r w:rsidRPr="00D77867">
        <w:rPr>
          <w:lang w:val="ru-RU"/>
        </w:rPr>
        <w:t>транскардиальные</w:t>
      </w:r>
      <w:proofErr w:type="spellEnd"/>
      <w:r w:rsidRPr="00D77867">
        <w:rPr>
          <w:lang w:val="ru-RU"/>
        </w:rPr>
        <w:t xml:space="preserve"> вмешательства.</w:t>
      </w:r>
    </w:p>
    <w:p w:rsidR="00D77867" w:rsidRPr="00D77867" w:rsidRDefault="00D77867" w:rsidP="00D77867">
      <w:pPr>
        <w:rPr>
          <w:lang w:val="ru-RU"/>
        </w:rPr>
      </w:pPr>
      <w:r w:rsidRPr="00D77867">
        <w:rPr>
          <w:lang w:val="ru-RU"/>
        </w:rPr>
        <w:t>Современные методы хирургической коррекции врожденных пороков сердца позволяют достичь высоких результатов и улучшить прогноз пациентов. Они основаны на использовании новейших технологий, включая трехмерную визуализацию, роботизированную хирургию и использование искусственных материалов. Это позволяет хирургам более точно планировать и выполнить операцию, уменьшить риск осложнений и улучшить качество жизни пациентов.</w:t>
      </w:r>
    </w:p>
    <w:p w:rsidR="00D77867" w:rsidRPr="00D77867" w:rsidRDefault="00D77867" w:rsidP="00D77867">
      <w:pPr>
        <w:rPr>
          <w:lang w:val="ru-RU"/>
        </w:rPr>
      </w:pPr>
      <w:r w:rsidRPr="00D77867">
        <w:rPr>
          <w:lang w:val="ru-RU"/>
        </w:rPr>
        <w:t>Одним из наиболее распространенных методов хирургической коррекции является открытая хирургия. Она выполняется через разрез грудной клетки и позволяет хирургу иметь прямой доступ к сердцу. Открытая хирургия может быть необходима для сложных пороков сердца, требующих полной реконструкции сердечных структур.</w:t>
      </w:r>
    </w:p>
    <w:p w:rsidR="00D77867" w:rsidRPr="00D77867" w:rsidRDefault="00D77867" w:rsidP="00D77867">
      <w:pPr>
        <w:rPr>
          <w:lang w:val="ru-RU"/>
        </w:rPr>
      </w:pPr>
      <w:r w:rsidRPr="00D77867">
        <w:rPr>
          <w:lang w:val="ru-RU"/>
        </w:rPr>
        <w:t xml:space="preserve">Минимально инвазивные процедуры являются более современным подходом к хирургической коррекции врожденных пороков сердца. Они выполняются с использованием небольших разрезов и специальных инструментов. Это позволяет снизить </w:t>
      </w:r>
      <w:proofErr w:type="spellStart"/>
      <w:r w:rsidRPr="00D77867">
        <w:rPr>
          <w:lang w:val="ru-RU"/>
        </w:rPr>
        <w:t>травматичность</w:t>
      </w:r>
      <w:proofErr w:type="spellEnd"/>
      <w:r w:rsidRPr="00D77867">
        <w:rPr>
          <w:lang w:val="ru-RU"/>
        </w:rPr>
        <w:t xml:space="preserve"> операции, уменьшить боль и риск осложнений, а также ускорить восстановление после операции. Минимально инвазивные процедуры могут быть проведены как самостоятельно, так и в сочетании с открытой хирургией.</w:t>
      </w:r>
    </w:p>
    <w:p w:rsidR="00D77867" w:rsidRPr="00D77867" w:rsidRDefault="00D77867" w:rsidP="00D77867">
      <w:pPr>
        <w:rPr>
          <w:lang w:val="ru-RU"/>
        </w:rPr>
      </w:pPr>
      <w:proofErr w:type="spellStart"/>
      <w:r w:rsidRPr="00D77867">
        <w:rPr>
          <w:lang w:val="ru-RU"/>
        </w:rPr>
        <w:t>Транскардиальные</w:t>
      </w:r>
      <w:proofErr w:type="spellEnd"/>
      <w:r w:rsidRPr="00D77867">
        <w:rPr>
          <w:lang w:val="ru-RU"/>
        </w:rPr>
        <w:t xml:space="preserve"> вмешательства являются еще более современным подходом к хирургической коррекции врожденных пороков сердца. Они выполняются с использованием катетеров, которые вводятся через сосуды и доставляются до сердца. </w:t>
      </w:r>
      <w:proofErr w:type="spellStart"/>
      <w:r w:rsidRPr="00D77867">
        <w:rPr>
          <w:lang w:val="ru-RU"/>
        </w:rPr>
        <w:t>Транскардиальные</w:t>
      </w:r>
      <w:proofErr w:type="spellEnd"/>
      <w:r w:rsidRPr="00D77867">
        <w:rPr>
          <w:lang w:val="ru-RU"/>
        </w:rPr>
        <w:t xml:space="preserve"> вмешательства могут быть использованы для некоторых типов пороков сердца, таких как открытый артериальный проток, дефект межжелудочковой перегородки и другие. Эти процедуры обладают рядом преимуществ, включая минимальную </w:t>
      </w:r>
      <w:proofErr w:type="spellStart"/>
      <w:r w:rsidRPr="00D77867">
        <w:rPr>
          <w:lang w:val="ru-RU"/>
        </w:rPr>
        <w:t>травматичность</w:t>
      </w:r>
      <w:proofErr w:type="spellEnd"/>
      <w:r w:rsidRPr="00D77867">
        <w:rPr>
          <w:lang w:val="ru-RU"/>
        </w:rPr>
        <w:t>, меньшую длительность операции и более быстрое восстановление.</w:t>
      </w:r>
    </w:p>
    <w:p w:rsidR="00625481" w:rsidRPr="00D77867" w:rsidRDefault="00D77867" w:rsidP="00D77867">
      <w:pPr>
        <w:rPr>
          <w:lang w:val="ru-RU"/>
        </w:rPr>
      </w:pPr>
      <w:r w:rsidRPr="00D77867">
        <w:rPr>
          <w:lang w:val="ru-RU"/>
        </w:rPr>
        <w:t xml:space="preserve">В заключение, врожденные пороки сердца являются серьезным медицинским состоянием, требующим дифференцированного наблюдения и хирургической коррекции. Современные методы </w:t>
      </w:r>
      <w:r w:rsidRPr="00D77867">
        <w:rPr>
          <w:lang w:val="ru-RU"/>
        </w:rPr>
        <w:lastRenderedPageBreak/>
        <w:t xml:space="preserve">хирургической коррекции, такие как открытая хирургия, минимально инвазивные процедуры и </w:t>
      </w:r>
      <w:proofErr w:type="spellStart"/>
      <w:r w:rsidRPr="00D77867">
        <w:rPr>
          <w:lang w:val="ru-RU"/>
        </w:rPr>
        <w:t>транскардиальные</w:t>
      </w:r>
      <w:proofErr w:type="spellEnd"/>
      <w:r w:rsidRPr="00D77867">
        <w:rPr>
          <w:lang w:val="ru-RU"/>
        </w:rPr>
        <w:t xml:space="preserve"> вмешательства, позволяют достичь высоких результатов и улучшить прогноз пациентов. Однако каждый случай требует индивидуального подхода и выбора наиболее подходящего метода лечения.</w:t>
      </w:r>
      <w:bookmarkEnd w:id="0"/>
    </w:p>
    <w:sectPr w:rsidR="00625481" w:rsidRPr="00D778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63"/>
    <w:rsid w:val="00075263"/>
    <w:rsid w:val="00625481"/>
    <w:rsid w:val="00D45893"/>
    <w:rsid w:val="00D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448E"/>
  <w15:chartTrackingRefBased/>
  <w15:docId w15:val="{09E38270-1FE6-4831-8949-6868B228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2023-09-09T11:49:00Z</dcterms:created>
  <dcterms:modified xsi:type="dcterms:W3CDTF">2023-09-09T14:33:00Z</dcterms:modified>
</cp:coreProperties>
</file>