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4C" w:rsidRPr="00884604" w:rsidRDefault="00884604" w:rsidP="00884604">
      <w:pPr>
        <w:pStyle w:val="1"/>
        <w:rPr>
          <w:lang w:val="ru-RU"/>
        </w:rPr>
      </w:pPr>
      <w:r w:rsidRPr="00884604">
        <w:rPr>
          <w:lang w:val="ru-RU"/>
        </w:rPr>
        <w:t>Педагогическое мастерство</w:t>
      </w:r>
    </w:p>
    <w:p w:rsidR="00884604" w:rsidRPr="00884604" w:rsidRDefault="00884604" w:rsidP="00884604">
      <w:pPr>
        <w:rPr>
          <w:lang w:val="ru-RU"/>
        </w:rPr>
      </w:pPr>
      <w:bookmarkStart w:id="0" w:name="_GoBack"/>
      <w:r w:rsidRPr="00884604">
        <w:rPr>
          <w:lang w:val="ru-RU"/>
        </w:rPr>
        <w:t>Педагогическое мастерство – это комплекс знаний, умений и навыков, необходимых педагогу для эффективной работы с учениками. Это способность к применению различных методов и приемов обучения, умение создавать благоприятную образовательную среду, адаптировать программу обучения к индивидуальным потребностям учеников и многое другое.</w:t>
      </w:r>
    </w:p>
    <w:p w:rsidR="00884604" w:rsidRPr="00884604" w:rsidRDefault="00884604" w:rsidP="00884604">
      <w:pPr>
        <w:rPr>
          <w:lang w:val="ru-RU"/>
        </w:rPr>
      </w:pPr>
      <w:r w:rsidRPr="00884604">
        <w:rPr>
          <w:lang w:val="ru-RU"/>
        </w:rPr>
        <w:t>Основные компоненты педагогического мастерства:</w:t>
      </w:r>
    </w:p>
    <w:p w:rsidR="00884604" w:rsidRPr="00884604" w:rsidRDefault="00884604" w:rsidP="00884604">
      <w:pPr>
        <w:pStyle w:val="a3"/>
        <w:numPr>
          <w:ilvl w:val="0"/>
          <w:numId w:val="2"/>
        </w:numPr>
        <w:rPr>
          <w:lang w:val="ru-RU"/>
        </w:rPr>
      </w:pPr>
      <w:r w:rsidRPr="00884604">
        <w:rPr>
          <w:lang w:val="ru-RU"/>
        </w:rPr>
        <w:t>Знания. Педагог должен иметь глубокие знания в своей предметной области, а также понимание основных принципов педагогики и психологии.</w:t>
      </w:r>
    </w:p>
    <w:p w:rsidR="00884604" w:rsidRPr="00884604" w:rsidRDefault="00884604" w:rsidP="00884604">
      <w:pPr>
        <w:pStyle w:val="a3"/>
        <w:numPr>
          <w:ilvl w:val="0"/>
          <w:numId w:val="2"/>
        </w:numPr>
        <w:rPr>
          <w:lang w:val="ru-RU"/>
        </w:rPr>
      </w:pPr>
      <w:r w:rsidRPr="00884604">
        <w:rPr>
          <w:lang w:val="ru-RU"/>
        </w:rPr>
        <w:t>Умения. Педагог должен уметь применять различные методы и приемы обучения, адаптировать программу обучения к индивидуальным потребностям учеников, организовывать учебный процесс и контролировать его результаты.</w:t>
      </w:r>
    </w:p>
    <w:p w:rsidR="00884604" w:rsidRPr="00884604" w:rsidRDefault="00884604" w:rsidP="00884604">
      <w:pPr>
        <w:pStyle w:val="a3"/>
        <w:numPr>
          <w:ilvl w:val="0"/>
          <w:numId w:val="2"/>
        </w:numPr>
        <w:rPr>
          <w:lang w:val="ru-RU"/>
        </w:rPr>
      </w:pPr>
      <w:r w:rsidRPr="00884604">
        <w:rPr>
          <w:lang w:val="ru-RU"/>
        </w:rPr>
        <w:t>Навыки. Педагог должен иметь определенный набор навыков, таких как коммуникативные навыки, умение работать в коллективе, управлять классом и т.д.</w:t>
      </w:r>
    </w:p>
    <w:p w:rsidR="00884604" w:rsidRPr="00884604" w:rsidRDefault="00884604" w:rsidP="00884604">
      <w:pPr>
        <w:pStyle w:val="a3"/>
        <w:numPr>
          <w:ilvl w:val="0"/>
          <w:numId w:val="2"/>
        </w:numPr>
        <w:rPr>
          <w:lang w:val="ru-RU"/>
        </w:rPr>
      </w:pPr>
      <w:r w:rsidRPr="00884604">
        <w:rPr>
          <w:lang w:val="ru-RU"/>
        </w:rPr>
        <w:t xml:space="preserve">Личностные качества. Педагог должен обладать определенными личностными качествами, такими как терпение, доброта, чуткость, </w:t>
      </w:r>
      <w:proofErr w:type="spellStart"/>
      <w:r w:rsidRPr="00884604">
        <w:rPr>
          <w:lang w:val="ru-RU"/>
        </w:rPr>
        <w:t>эмпатия</w:t>
      </w:r>
      <w:proofErr w:type="spellEnd"/>
      <w:r w:rsidRPr="00884604">
        <w:rPr>
          <w:lang w:val="ru-RU"/>
        </w:rPr>
        <w:t xml:space="preserve"> и т.д.</w:t>
      </w:r>
    </w:p>
    <w:p w:rsidR="00884604" w:rsidRPr="00884604" w:rsidRDefault="00884604" w:rsidP="00884604">
      <w:pPr>
        <w:rPr>
          <w:lang w:val="ru-RU"/>
        </w:rPr>
      </w:pPr>
      <w:r w:rsidRPr="00884604">
        <w:rPr>
          <w:lang w:val="ru-RU"/>
        </w:rPr>
        <w:t>Как развивать педагогическое мастерство:</w:t>
      </w:r>
    </w:p>
    <w:p w:rsidR="00884604" w:rsidRPr="00884604" w:rsidRDefault="00884604" w:rsidP="00884604">
      <w:pPr>
        <w:pStyle w:val="a3"/>
        <w:numPr>
          <w:ilvl w:val="0"/>
          <w:numId w:val="4"/>
        </w:numPr>
        <w:rPr>
          <w:lang w:val="ru-RU"/>
        </w:rPr>
      </w:pPr>
      <w:r w:rsidRPr="00884604">
        <w:rPr>
          <w:lang w:val="ru-RU"/>
        </w:rPr>
        <w:t>Постоянное обучение. Педагог должен постоянно повышать свою квалификацию, участвуя в семинарах, тренингах и конференциях.</w:t>
      </w:r>
    </w:p>
    <w:p w:rsidR="00884604" w:rsidRPr="00884604" w:rsidRDefault="00884604" w:rsidP="00884604">
      <w:pPr>
        <w:pStyle w:val="a3"/>
        <w:numPr>
          <w:ilvl w:val="0"/>
          <w:numId w:val="4"/>
        </w:numPr>
        <w:rPr>
          <w:lang w:val="ru-RU"/>
        </w:rPr>
      </w:pPr>
      <w:r w:rsidRPr="00884604">
        <w:rPr>
          <w:lang w:val="ru-RU"/>
        </w:rPr>
        <w:t>Опыт. Педагог должен накапливать опыт работы с учениками, анализировать свои ошибки и учиться на них.</w:t>
      </w:r>
    </w:p>
    <w:p w:rsidR="00884604" w:rsidRPr="00884604" w:rsidRDefault="00884604" w:rsidP="00884604">
      <w:pPr>
        <w:pStyle w:val="a3"/>
        <w:numPr>
          <w:ilvl w:val="0"/>
          <w:numId w:val="4"/>
        </w:numPr>
        <w:rPr>
          <w:lang w:val="ru-RU"/>
        </w:rPr>
      </w:pPr>
      <w:r w:rsidRPr="00884604">
        <w:rPr>
          <w:lang w:val="ru-RU"/>
        </w:rPr>
        <w:t>Обмен опытом. Педагог должен общаться с коллегами, обмениваться опытом и находить новые идеи для своей работы.</w:t>
      </w:r>
    </w:p>
    <w:p w:rsidR="00884604" w:rsidRPr="00884604" w:rsidRDefault="00884604" w:rsidP="00884604">
      <w:pPr>
        <w:pStyle w:val="a3"/>
        <w:numPr>
          <w:ilvl w:val="0"/>
          <w:numId w:val="4"/>
        </w:numPr>
        <w:rPr>
          <w:lang w:val="ru-RU"/>
        </w:rPr>
      </w:pPr>
      <w:r w:rsidRPr="00884604">
        <w:rPr>
          <w:lang w:val="ru-RU"/>
        </w:rPr>
        <w:t>Развитие личностных качеств. Педагог должен работать над развитием своих личностных качеств, таких как терпение, доброта, чуткость и т.д.</w:t>
      </w:r>
    </w:p>
    <w:p w:rsidR="00884604" w:rsidRPr="00884604" w:rsidRDefault="00884604" w:rsidP="00884604">
      <w:pPr>
        <w:pStyle w:val="a3"/>
        <w:numPr>
          <w:ilvl w:val="0"/>
          <w:numId w:val="4"/>
        </w:numPr>
        <w:rPr>
          <w:lang w:val="ru-RU"/>
        </w:rPr>
      </w:pPr>
      <w:r w:rsidRPr="00884604">
        <w:rPr>
          <w:lang w:val="ru-RU"/>
        </w:rPr>
        <w:t>Использование инновационных методов обучения. Педагог должен использовать новые методы и приемы обучения, чтобы сделать учебный процесс более интересным и эффективным для учеников.</w:t>
      </w:r>
    </w:p>
    <w:p w:rsidR="00884604" w:rsidRPr="00884604" w:rsidRDefault="00884604" w:rsidP="00884604">
      <w:pPr>
        <w:rPr>
          <w:lang w:val="ru-RU"/>
        </w:rPr>
      </w:pPr>
      <w:r w:rsidRPr="00884604">
        <w:rPr>
          <w:lang w:val="ru-RU"/>
        </w:rPr>
        <w:t>Педагогическое мастерство является ключевым фактором успеха в работе педагога. Развитие этого мастерства требует постоянного обучения, опыта и развития личностных качеств. Только так педагог сможет достичь высоких результатов в работе с учениками и помочь им достичь успеха в учебе и жизни.</w:t>
      </w:r>
      <w:bookmarkEnd w:id="0"/>
    </w:p>
    <w:sectPr w:rsidR="00884604" w:rsidRPr="008846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D7D"/>
    <w:multiLevelType w:val="hybridMultilevel"/>
    <w:tmpl w:val="13261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FAF"/>
    <w:multiLevelType w:val="hybridMultilevel"/>
    <w:tmpl w:val="B6E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821C6"/>
    <w:multiLevelType w:val="hybridMultilevel"/>
    <w:tmpl w:val="4D40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4B34"/>
    <w:multiLevelType w:val="hybridMultilevel"/>
    <w:tmpl w:val="AC2A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5E"/>
    <w:rsid w:val="00276E4C"/>
    <w:rsid w:val="004A745E"/>
    <w:rsid w:val="008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F14A"/>
  <w15:chartTrackingRefBased/>
  <w15:docId w15:val="{3F04366A-339B-425C-AE51-7F7C7BA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8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2023-09-10T20:06:00Z</dcterms:created>
  <dcterms:modified xsi:type="dcterms:W3CDTF">2023-09-10T20:07:00Z</dcterms:modified>
</cp:coreProperties>
</file>