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05" w:rsidRDefault="00275617" w:rsidP="00275617">
      <w:pPr>
        <w:pStyle w:val="1"/>
        <w:rPr>
          <w:lang w:val="ru-RU"/>
        </w:rPr>
      </w:pPr>
      <w:r w:rsidRPr="00275617">
        <w:rPr>
          <w:lang w:val="ru-RU"/>
        </w:rPr>
        <w:t>Генотип, свойства нервной системы и способности человека</w:t>
      </w:r>
    </w:p>
    <w:p w:rsidR="00275617" w:rsidRPr="00275617" w:rsidRDefault="00275617" w:rsidP="00275617">
      <w:pPr>
        <w:rPr>
          <w:lang w:val="ru-RU"/>
        </w:rPr>
      </w:pPr>
      <w:bookmarkStart w:id="0" w:name="_GoBack"/>
      <w:r w:rsidRPr="00275617">
        <w:rPr>
          <w:lang w:val="ru-RU"/>
        </w:rPr>
        <w:t>Способности человека – это совокупность врожденных и приобретенных свойств, позволяющих ему успешно выполнять те или иные задачи. Они могут быть связаны с различными областями деятельности, такими как математика, музыка, спорт и другие. В данном реферате рассмотрим влияние генотипа и свойств нервной системы на способности человека.</w:t>
      </w:r>
    </w:p>
    <w:p w:rsidR="00275617" w:rsidRPr="00275617" w:rsidRDefault="00275617" w:rsidP="00275617">
      <w:pPr>
        <w:pStyle w:val="2"/>
        <w:rPr>
          <w:lang w:val="ru-RU"/>
        </w:rPr>
      </w:pPr>
      <w:r w:rsidRPr="00275617">
        <w:rPr>
          <w:lang w:val="ru-RU"/>
        </w:rPr>
        <w:t>Генотип и способности человека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Генотип – это совокупность генов, определяющих наследственные свойства человека. Он может влиять на различные аспекты физиологии и психологии человека, включая его способности.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Например, генотип может определять предрасположенность к определенным заболеваниям, таким как болезнь Альцгеймера или диабет. Также он может влиять на интеллектуальные способности человека, такие как способность к математике или языкам.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Несмотря на то, что генотип может оказывать влияние на способности человека, он не является единственным фактором, определяющим их. Важную роль играют также условия, в которых живет человек, его образование и опыт.</w:t>
      </w:r>
    </w:p>
    <w:p w:rsidR="00275617" w:rsidRPr="00275617" w:rsidRDefault="00275617" w:rsidP="00275617">
      <w:pPr>
        <w:pStyle w:val="2"/>
        <w:rPr>
          <w:lang w:val="ru-RU"/>
        </w:rPr>
      </w:pPr>
      <w:r w:rsidRPr="00275617">
        <w:rPr>
          <w:lang w:val="ru-RU"/>
        </w:rPr>
        <w:t>Свойства нервной системы и способности человека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Нервная система – это сложная система органов и тканей, которая управляет функциями организма и позволяет ему взаимодействовать с окружающей средой. Она может влиять на различные аспекты психологии человека, включая его способности.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Например, свойства нервной системы могут влиять на интеллектуальные способности человека. Некоторые люди имеют более быструю реакцию и лучшую память, что может помочь им успешно выполнять задачи, связанные с математикой или языками.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Также свойства нервной системы могут влиять на способности человека в области спорта. Например, люди с более высоким уровнем координации и быстроты мышления могут быть более успешными в спортивных соревнованиях.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Однако, как и в случае с генотипом, свойства нервной системы не являются единственным фактором, определяющим способности человека. Важную роль играют также условия, в которых живет человек, его образование и опыт.</w:t>
      </w:r>
    </w:p>
    <w:p w:rsidR="00275617" w:rsidRPr="00275617" w:rsidRDefault="00275617" w:rsidP="00275617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Генотип и свойства нервной системы могут влиять на способности человека. Однако они не являются единственными факторами, определяющими способности. Важную роль играют также условия, в которых живет человек, его образование и опыт.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Для педагогов важно учитывать влияние генотипа и свойств нервной системы на способности учеников при организации учебного процесса. Например, использование различных методов обучения может помочь ученикам развивать свои способности в той или иной области деятельности.</w:t>
      </w:r>
    </w:p>
    <w:p w:rsidR="00275617" w:rsidRPr="00275617" w:rsidRDefault="00275617" w:rsidP="00275617">
      <w:pPr>
        <w:rPr>
          <w:lang w:val="ru-RU"/>
        </w:rPr>
      </w:pPr>
      <w:r w:rsidRPr="00275617">
        <w:rPr>
          <w:lang w:val="ru-RU"/>
        </w:rPr>
        <w:t>Таким образом, генотип и свойства нервной системы могут влиять на способности человека, но не являются единственными факторами, определяющими их. Важную роль играют также условия, в которых живет человек, его образование и опыт.</w:t>
      </w:r>
      <w:bookmarkEnd w:id="0"/>
    </w:p>
    <w:sectPr w:rsidR="00275617" w:rsidRPr="002756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A1"/>
    <w:rsid w:val="00275617"/>
    <w:rsid w:val="00446B05"/>
    <w:rsid w:val="005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889F"/>
  <w15:chartTrackingRefBased/>
  <w15:docId w15:val="{0C123965-3B91-46ED-95BA-B402CAB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5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2023-09-17T10:12:00Z</dcterms:created>
  <dcterms:modified xsi:type="dcterms:W3CDTF">2023-09-17T10:14:00Z</dcterms:modified>
</cp:coreProperties>
</file>