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D4B" w:rsidRDefault="009D572D" w:rsidP="009D572D">
      <w:pPr>
        <w:pStyle w:val="1"/>
        <w:jc w:val="center"/>
      </w:pPr>
      <w:r w:rsidRPr="009D572D">
        <w:t>Химия и культурное наследие</w:t>
      </w:r>
      <w:r>
        <w:t>:</w:t>
      </w:r>
      <w:r w:rsidRPr="009D572D">
        <w:t xml:space="preserve"> сохранение химических артефактов</w:t>
      </w:r>
    </w:p>
    <w:p w:rsidR="009D572D" w:rsidRDefault="009D572D" w:rsidP="009D572D"/>
    <w:p w:rsidR="009D572D" w:rsidRDefault="009D572D" w:rsidP="009D572D">
      <w:bookmarkStart w:id="0" w:name="_GoBack"/>
      <w:r>
        <w:t>Сохранение химических артефактов важно для понимания и сохранения культурного наследия. Химия играет ключевую роль в исследовании и восстановлении химических артефактов, таких как красители, керамика, стекло, металлы и другие материалы, которые были исполь</w:t>
      </w:r>
      <w:r>
        <w:t>зованы в прошлом человечества.</w:t>
      </w:r>
    </w:p>
    <w:p w:rsidR="009D572D" w:rsidRDefault="009D572D" w:rsidP="009D572D">
      <w:r>
        <w:t>Один из основных аспектов сохранения химических артефактов - это анализ химического состава материалов. Современные химические методы анализа, такие как масс-спектрометрия, спектроскопия, рентгеноструктурный анализ и др., позволяют определить состав и структуру материалов, даже если они сильно разрушены временем. Это позволяет реконструировать производственные технологии и исследовать химические про</w:t>
      </w:r>
      <w:r>
        <w:t>цессы, применявшиеся в прошлом.</w:t>
      </w:r>
    </w:p>
    <w:p w:rsidR="009D572D" w:rsidRDefault="009D572D" w:rsidP="009D572D">
      <w:r>
        <w:t xml:space="preserve">Очень важно также обеспечивать правильное хранение и консервацию химических артефактов. Многие из них могут быть чрезвычайно хрупкими и подверженными разрушению. Для этой цели применяются специальные хранительные условия, контроль влажности и температуры, а также </w:t>
      </w:r>
      <w:r>
        <w:t>методы обработки и консервации.</w:t>
      </w:r>
    </w:p>
    <w:p w:rsidR="009D572D" w:rsidRDefault="009D572D" w:rsidP="009D572D">
      <w:proofErr w:type="spellStart"/>
      <w:r>
        <w:t>Интердисциплинарный</w:t>
      </w:r>
      <w:proofErr w:type="spellEnd"/>
      <w:r>
        <w:t xml:space="preserve"> подход к сохранению химических артефактов также включает в себя сотрудничество с археологами, историками и другими специалистами. Они совместно работают над исследованием и интерпретацией найденных артефактов, что позволяет лучше понять исторические и культурные контексты</w:t>
      </w:r>
      <w:r>
        <w:t xml:space="preserve"> их использования.</w:t>
      </w:r>
    </w:p>
    <w:p w:rsidR="009D572D" w:rsidRDefault="009D572D" w:rsidP="009D572D">
      <w:r>
        <w:t>Важным аспектом является образование и обучение специалистов в области химии и археологии, способных проводить исследования и заботиться о химических артефактах. Это способствует сохранению нашего культурного наследия и обогащает наше п</w:t>
      </w:r>
      <w:r>
        <w:t>онимание прошлого.</w:t>
      </w:r>
    </w:p>
    <w:p w:rsidR="009D572D" w:rsidRDefault="009D572D" w:rsidP="009D572D">
      <w:r>
        <w:t>Сохранение химических артефактов - это не только важный аспект культурного наследия, но и способность учиться из прошлого и применять знания в будущем. Химия играет ключевую роль в этом процессе, обеспечивая научные методы и технологии для исследования и сохранения наших химических артефактов.</w:t>
      </w:r>
    </w:p>
    <w:p w:rsidR="009D572D" w:rsidRDefault="009D572D" w:rsidP="009D572D">
      <w:r>
        <w:t xml:space="preserve">С сохранением химических артефактов связаны многие интересные исследования и проекты. Одним из таких проектов является </w:t>
      </w:r>
      <w:proofErr w:type="spellStart"/>
      <w:r>
        <w:t>археохимия</w:t>
      </w:r>
      <w:proofErr w:type="spellEnd"/>
      <w:r>
        <w:t xml:space="preserve">, которая объединяет в себе знания из области археологии и химии. </w:t>
      </w:r>
      <w:proofErr w:type="spellStart"/>
      <w:r>
        <w:t>Археохимики</w:t>
      </w:r>
      <w:proofErr w:type="spellEnd"/>
      <w:r>
        <w:t xml:space="preserve"> используют химические методы для анализа артефактов, чтобы раскрыть исторические тайны и получить но</w:t>
      </w:r>
      <w:r>
        <w:t>вые знания о древних обществах.</w:t>
      </w:r>
    </w:p>
    <w:p w:rsidR="009D572D" w:rsidRDefault="009D572D" w:rsidP="009D572D">
      <w:r>
        <w:t>Примером может служить анализ состава керамических изделий. Химические анализы могут определить, из каких источников были добыты сырьевые материалы, какие технологии производства использовались, и даже примерное время создания керамики. Эти данные могут помочь археологам лучше понять, как развивались древние культуры и каким образом они</w:t>
      </w:r>
      <w:r>
        <w:t xml:space="preserve"> взаимодействовали между собой.</w:t>
      </w:r>
    </w:p>
    <w:p w:rsidR="009D572D" w:rsidRDefault="009D572D" w:rsidP="009D572D">
      <w:r>
        <w:t>Еще одной интересной областью является анализ химических следов на артефактах, таких как оружие или украшения. Химические методы позволяют определить состав металлов, используемых для создания этих предметов, и даже выявить возможное место их происхождения. Это может помочь раскрывать торговые связи и мигр</w:t>
      </w:r>
      <w:r>
        <w:t>ации народов в древние времена.</w:t>
      </w:r>
    </w:p>
    <w:p w:rsidR="009D572D" w:rsidRDefault="009D572D" w:rsidP="009D572D">
      <w:r>
        <w:t>Также стоит отметить важность анализа химических артефактов для понимания истории медицины и фармакологии. Исследования химических составов древних лекарственных средств и медицинских практик позволяют нам узнать, какие знания и методы использовались для лечения болезней в разные исторические периоды.</w:t>
      </w:r>
    </w:p>
    <w:p w:rsidR="009D572D" w:rsidRPr="009D572D" w:rsidRDefault="009D572D" w:rsidP="009D572D">
      <w:r>
        <w:lastRenderedPageBreak/>
        <w:t>Таким образом, химия играет непосредственную роль в разгадывании загадок прошлого через анализ и интерпретацию химических артефактов. Это важное направление исследований, которое способствует расширению наших знаний о древних обществах и их вкладе в культурное и научное наследие человечества.</w:t>
      </w:r>
      <w:bookmarkEnd w:id="0"/>
    </w:p>
    <w:sectPr w:rsidR="009D572D" w:rsidRPr="009D5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D4B"/>
    <w:rsid w:val="003D7D4B"/>
    <w:rsid w:val="009D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35AA"/>
  <w15:chartTrackingRefBased/>
  <w15:docId w15:val="{D98D98D7-0CAE-4144-BCE5-1440A8BB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57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7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2023-09-17T19:01:00Z</dcterms:created>
  <dcterms:modified xsi:type="dcterms:W3CDTF">2023-09-17T19:03:00Z</dcterms:modified>
</cp:coreProperties>
</file>