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A9" w:rsidRPr="00E20DF2" w:rsidRDefault="00E20DF2" w:rsidP="00E20DF2">
      <w:pPr>
        <w:pStyle w:val="1"/>
        <w:rPr>
          <w:lang w:val="ru-RU"/>
        </w:rPr>
      </w:pPr>
      <w:r w:rsidRPr="00E20DF2">
        <w:rPr>
          <w:lang w:val="ru-RU"/>
        </w:rPr>
        <w:t>Когнитивные теории личности</w:t>
      </w:r>
    </w:p>
    <w:p w:rsidR="00E20DF2" w:rsidRPr="00E20DF2" w:rsidRDefault="00E20DF2" w:rsidP="00E20DF2">
      <w:pPr>
        <w:rPr>
          <w:lang w:val="ru-RU"/>
        </w:rPr>
      </w:pPr>
      <w:bookmarkStart w:id="0" w:name="_GoBack"/>
      <w:r w:rsidRPr="00E20DF2">
        <w:rPr>
          <w:lang w:val="ru-RU"/>
        </w:rPr>
        <w:t>Когнитивные теории личности представляют собой одно из важнейших направлений в современной психологии, которое акцентирует внимание на роли когнитивных процессов – мышления, восприятия и интерпретации информации – в формировании личности человека. Эти теории исследуют, как индивидуальные особенности когнитивных процессов влияют на мотивацию, поведение и восприятие себя.</w:t>
      </w:r>
    </w:p>
    <w:p w:rsidR="00E20DF2" w:rsidRPr="00E20DF2" w:rsidRDefault="00E20DF2" w:rsidP="00E20DF2">
      <w:pPr>
        <w:pStyle w:val="2"/>
        <w:rPr>
          <w:lang w:val="ru-RU"/>
        </w:rPr>
      </w:pPr>
      <w:r w:rsidRPr="00E20DF2">
        <w:rPr>
          <w:lang w:val="ru-RU"/>
        </w:rPr>
        <w:t>Исто</w:t>
      </w:r>
      <w:r>
        <w:rPr>
          <w:lang w:val="ru-RU"/>
        </w:rPr>
        <w:t>рия когнитивных теорий личности</w:t>
      </w:r>
    </w:p>
    <w:p w:rsidR="00E20DF2" w:rsidRPr="00E20DF2" w:rsidRDefault="00E20DF2" w:rsidP="00E20DF2">
      <w:pPr>
        <w:rPr>
          <w:lang w:val="ru-RU"/>
        </w:rPr>
      </w:pPr>
      <w:r w:rsidRPr="00E20DF2">
        <w:rPr>
          <w:lang w:val="ru-RU"/>
        </w:rPr>
        <w:t xml:space="preserve">Когнитивные теории личности начали активно развиваться в середине 20 века, в контексте когнитивной революции в психологии. Одним из ранних представителей этого направления был Гордон </w:t>
      </w:r>
      <w:proofErr w:type="spellStart"/>
      <w:r w:rsidRPr="00E20DF2">
        <w:rPr>
          <w:lang w:val="ru-RU"/>
        </w:rPr>
        <w:t>Олпорт</w:t>
      </w:r>
      <w:proofErr w:type="spellEnd"/>
      <w:r w:rsidRPr="00E20DF2">
        <w:rPr>
          <w:lang w:val="ru-RU"/>
        </w:rPr>
        <w:t>, который предложил модель личности, основанную на концепции "</w:t>
      </w:r>
      <w:proofErr w:type="spellStart"/>
      <w:r w:rsidRPr="00E20DF2">
        <w:rPr>
          <w:lang w:val="ru-RU"/>
        </w:rPr>
        <w:t>самоэффективности</w:t>
      </w:r>
      <w:proofErr w:type="spellEnd"/>
      <w:r w:rsidRPr="00E20DF2">
        <w:rPr>
          <w:lang w:val="ru-RU"/>
        </w:rPr>
        <w:t>". Он утверждал, что вера в собственные способности играет ключевую роль в формировании личности.</w:t>
      </w:r>
    </w:p>
    <w:p w:rsidR="00E20DF2" w:rsidRPr="00E20DF2" w:rsidRDefault="00E20DF2" w:rsidP="00E20DF2">
      <w:pPr>
        <w:rPr>
          <w:lang w:val="ru-RU"/>
        </w:rPr>
      </w:pPr>
      <w:r w:rsidRPr="00E20DF2">
        <w:rPr>
          <w:lang w:val="ru-RU"/>
        </w:rPr>
        <w:t>Другим важным этапом в развитии когнитивных теорий личности было введение концепции "</w:t>
      </w:r>
      <w:proofErr w:type="spellStart"/>
      <w:r w:rsidRPr="00E20DF2">
        <w:rPr>
          <w:lang w:val="ru-RU"/>
        </w:rPr>
        <w:t>самопонимания</w:t>
      </w:r>
      <w:proofErr w:type="spellEnd"/>
      <w:r w:rsidRPr="00E20DF2">
        <w:rPr>
          <w:lang w:val="ru-RU"/>
        </w:rPr>
        <w:t>" (</w:t>
      </w:r>
      <w:proofErr w:type="spellStart"/>
      <w:r w:rsidRPr="00E20DF2">
        <w:rPr>
          <w:lang w:val="ru-RU"/>
        </w:rPr>
        <w:t>self-concept</w:t>
      </w:r>
      <w:proofErr w:type="spellEnd"/>
      <w:r w:rsidRPr="00E20DF2">
        <w:rPr>
          <w:lang w:val="ru-RU"/>
        </w:rPr>
        <w:t xml:space="preserve">) Карлом </w:t>
      </w:r>
      <w:proofErr w:type="spellStart"/>
      <w:r w:rsidRPr="00E20DF2">
        <w:rPr>
          <w:lang w:val="ru-RU"/>
        </w:rPr>
        <w:t>Роджерсом</w:t>
      </w:r>
      <w:proofErr w:type="spellEnd"/>
      <w:r w:rsidRPr="00E20DF2">
        <w:rPr>
          <w:lang w:val="ru-RU"/>
        </w:rPr>
        <w:t xml:space="preserve"> и Абрахамом </w:t>
      </w:r>
      <w:proofErr w:type="spellStart"/>
      <w:r w:rsidRPr="00E20DF2">
        <w:rPr>
          <w:lang w:val="ru-RU"/>
        </w:rPr>
        <w:t>Маслоу</w:t>
      </w:r>
      <w:proofErr w:type="spellEnd"/>
      <w:r w:rsidRPr="00E20DF2">
        <w:rPr>
          <w:lang w:val="ru-RU"/>
        </w:rPr>
        <w:t xml:space="preserve">. Они считали, что </w:t>
      </w:r>
      <w:proofErr w:type="spellStart"/>
      <w:r w:rsidRPr="00E20DF2">
        <w:rPr>
          <w:lang w:val="ru-RU"/>
        </w:rPr>
        <w:t>самопонимание</w:t>
      </w:r>
      <w:proofErr w:type="spellEnd"/>
      <w:r w:rsidRPr="00E20DF2">
        <w:rPr>
          <w:lang w:val="ru-RU"/>
        </w:rPr>
        <w:t xml:space="preserve"> человека и его восприятие собственной ценности оказывают сильное влияние на его поведение и развитие.</w:t>
      </w:r>
    </w:p>
    <w:p w:rsidR="00E20DF2" w:rsidRPr="00E20DF2" w:rsidRDefault="00E20DF2" w:rsidP="00E20DF2">
      <w:pPr>
        <w:pStyle w:val="2"/>
        <w:rPr>
          <w:lang w:val="ru-RU"/>
        </w:rPr>
      </w:pPr>
      <w:r w:rsidRPr="00E20DF2">
        <w:rPr>
          <w:lang w:val="ru-RU"/>
        </w:rPr>
        <w:t>Основные концеп</w:t>
      </w:r>
      <w:r>
        <w:rPr>
          <w:lang w:val="ru-RU"/>
        </w:rPr>
        <w:t>ции когнитивных теорий личности</w:t>
      </w:r>
    </w:p>
    <w:p w:rsidR="00E20DF2" w:rsidRPr="00E20DF2" w:rsidRDefault="00E20DF2" w:rsidP="00E20DF2">
      <w:pPr>
        <w:pStyle w:val="a3"/>
        <w:numPr>
          <w:ilvl w:val="0"/>
          <w:numId w:val="3"/>
        </w:numPr>
        <w:rPr>
          <w:lang w:val="ru-RU"/>
        </w:rPr>
      </w:pPr>
      <w:proofErr w:type="spellStart"/>
      <w:r w:rsidRPr="00E20DF2">
        <w:rPr>
          <w:lang w:val="ru-RU"/>
        </w:rPr>
        <w:t>Самоэффективность</w:t>
      </w:r>
      <w:proofErr w:type="spellEnd"/>
      <w:r w:rsidRPr="00E20DF2">
        <w:rPr>
          <w:lang w:val="ru-RU"/>
        </w:rPr>
        <w:t xml:space="preserve">: Эта концепция, разработанная Альбертом </w:t>
      </w:r>
      <w:proofErr w:type="spellStart"/>
      <w:r w:rsidRPr="00E20DF2">
        <w:rPr>
          <w:lang w:val="ru-RU"/>
        </w:rPr>
        <w:t>Бэндурой</w:t>
      </w:r>
      <w:proofErr w:type="spellEnd"/>
      <w:r w:rsidRPr="00E20DF2">
        <w:rPr>
          <w:lang w:val="ru-RU"/>
        </w:rPr>
        <w:t xml:space="preserve">, предполагает, что личность оценивает свои способности и верит в свою способность достичь поставленных целей. </w:t>
      </w:r>
      <w:proofErr w:type="spellStart"/>
      <w:r w:rsidRPr="00E20DF2">
        <w:rPr>
          <w:lang w:val="ru-RU"/>
        </w:rPr>
        <w:t>Самоэффективность</w:t>
      </w:r>
      <w:proofErr w:type="spellEnd"/>
      <w:r w:rsidRPr="00E20DF2">
        <w:rPr>
          <w:lang w:val="ru-RU"/>
        </w:rPr>
        <w:t xml:space="preserve"> влияет на мотивацию, выбор целей и решение задач.</w:t>
      </w:r>
    </w:p>
    <w:p w:rsidR="00E20DF2" w:rsidRPr="00E20DF2" w:rsidRDefault="00E20DF2" w:rsidP="00E20DF2">
      <w:pPr>
        <w:pStyle w:val="a3"/>
        <w:numPr>
          <w:ilvl w:val="0"/>
          <w:numId w:val="3"/>
        </w:numPr>
        <w:rPr>
          <w:lang w:val="ru-RU"/>
        </w:rPr>
      </w:pPr>
      <w:proofErr w:type="spellStart"/>
      <w:r w:rsidRPr="00E20DF2">
        <w:rPr>
          <w:lang w:val="ru-RU"/>
        </w:rPr>
        <w:t>Самопонимание</w:t>
      </w:r>
      <w:proofErr w:type="spellEnd"/>
      <w:r w:rsidRPr="00E20DF2">
        <w:rPr>
          <w:lang w:val="ru-RU"/>
        </w:rPr>
        <w:t xml:space="preserve"> (</w:t>
      </w:r>
      <w:proofErr w:type="spellStart"/>
      <w:r w:rsidRPr="00E20DF2">
        <w:rPr>
          <w:lang w:val="ru-RU"/>
        </w:rPr>
        <w:t>self-concept</w:t>
      </w:r>
      <w:proofErr w:type="spellEnd"/>
      <w:r w:rsidRPr="00E20DF2">
        <w:rPr>
          <w:lang w:val="ru-RU"/>
        </w:rPr>
        <w:t xml:space="preserve">): Эта концепция, предложенная </w:t>
      </w:r>
      <w:proofErr w:type="spellStart"/>
      <w:r w:rsidRPr="00E20DF2">
        <w:rPr>
          <w:lang w:val="ru-RU"/>
        </w:rPr>
        <w:t>Роджерсом</w:t>
      </w:r>
      <w:proofErr w:type="spellEnd"/>
      <w:r w:rsidRPr="00E20DF2">
        <w:rPr>
          <w:lang w:val="ru-RU"/>
        </w:rPr>
        <w:t xml:space="preserve"> и </w:t>
      </w:r>
      <w:proofErr w:type="spellStart"/>
      <w:r w:rsidRPr="00E20DF2">
        <w:rPr>
          <w:lang w:val="ru-RU"/>
        </w:rPr>
        <w:t>Маслоу</w:t>
      </w:r>
      <w:proofErr w:type="spellEnd"/>
      <w:r w:rsidRPr="00E20DF2">
        <w:rPr>
          <w:lang w:val="ru-RU"/>
        </w:rPr>
        <w:t xml:space="preserve">, описывает то, как человек воспринимает самого себя и свои убеждения о собственной ценности. Положительное </w:t>
      </w:r>
      <w:proofErr w:type="spellStart"/>
      <w:r w:rsidRPr="00E20DF2">
        <w:rPr>
          <w:lang w:val="ru-RU"/>
        </w:rPr>
        <w:t>самопонимание</w:t>
      </w:r>
      <w:proofErr w:type="spellEnd"/>
      <w:r w:rsidRPr="00E20DF2">
        <w:rPr>
          <w:lang w:val="ru-RU"/>
        </w:rPr>
        <w:t xml:space="preserve"> способствует развитию здоровой личности.</w:t>
      </w:r>
    </w:p>
    <w:p w:rsidR="00E20DF2" w:rsidRPr="00E20DF2" w:rsidRDefault="00E20DF2" w:rsidP="00E20DF2">
      <w:pPr>
        <w:pStyle w:val="a3"/>
        <w:numPr>
          <w:ilvl w:val="0"/>
          <w:numId w:val="3"/>
        </w:numPr>
        <w:rPr>
          <w:lang w:val="ru-RU"/>
        </w:rPr>
      </w:pPr>
      <w:r w:rsidRPr="00E20DF2">
        <w:rPr>
          <w:lang w:val="ru-RU"/>
        </w:rPr>
        <w:t>Атрибутивный стиль: Когнитивные теории личности также уделяют внимание тому, как личность склонна объяснять события и результаты своего поведения. Атрибутивный стиль может быть оптимистичным (внутренние и устойчивые причины) или пессимистичным (внешние и временные причины).</w:t>
      </w:r>
    </w:p>
    <w:p w:rsidR="00E20DF2" w:rsidRPr="00E20DF2" w:rsidRDefault="00E20DF2" w:rsidP="00E20DF2">
      <w:pPr>
        <w:pStyle w:val="a3"/>
        <w:numPr>
          <w:ilvl w:val="0"/>
          <w:numId w:val="3"/>
        </w:numPr>
        <w:rPr>
          <w:lang w:val="ru-RU"/>
        </w:rPr>
      </w:pPr>
      <w:r w:rsidRPr="00E20DF2">
        <w:rPr>
          <w:lang w:val="ru-RU"/>
        </w:rPr>
        <w:t>Когнитивные схемы и сценарии: Личность формирует когнитивные схемы и сценарии, которые служат своего рода "фильтрами" для восприятия информации и интерпретации событий. Эти схемы могут быть позитивными или негативными и влияют на реакции личности на окружающий мир.</w:t>
      </w:r>
    </w:p>
    <w:p w:rsidR="00E20DF2" w:rsidRPr="00E20DF2" w:rsidRDefault="00E20DF2" w:rsidP="00E20DF2">
      <w:pPr>
        <w:pStyle w:val="a3"/>
        <w:numPr>
          <w:ilvl w:val="0"/>
          <w:numId w:val="3"/>
        </w:numPr>
        <w:rPr>
          <w:lang w:val="ru-RU"/>
        </w:rPr>
      </w:pPr>
      <w:r w:rsidRPr="00E20DF2">
        <w:rPr>
          <w:lang w:val="ru-RU"/>
        </w:rPr>
        <w:t>Ценности и убеждения: Ценности и убеждения о том, что важно и ценно в жизни, играют существенную роль в формировании личности и принятии решений. Личные ценности определяют приоритеты и мотивацию.</w:t>
      </w:r>
    </w:p>
    <w:p w:rsidR="00E20DF2" w:rsidRPr="00E20DF2" w:rsidRDefault="00E20DF2" w:rsidP="00E20DF2">
      <w:pPr>
        <w:pStyle w:val="2"/>
        <w:rPr>
          <w:lang w:val="ru-RU"/>
        </w:rPr>
      </w:pPr>
      <w:r w:rsidRPr="00E20DF2">
        <w:rPr>
          <w:lang w:val="ru-RU"/>
        </w:rPr>
        <w:t>Влия</w:t>
      </w:r>
      <w:r>
        <w:rPr>
          <w:lang w:val="ru-RU"/>
        </w:rPr>
        <w:t>ние когнитивных теорий личности</w:t>
      </w:r>
    </w:p>
    <w:p w:rsidR="00E20DF2" w:rsidRPr="00E20DF2" w:rsidRDefault="00E20DF2" w:rsidP="00E20DF2">
      <w:pPr>
        <w:rPr>
          <w:lang w:val="ru-RU"/>
        </w:rPr>
      </w:pPr>
      <w:r w:rsidRPr="00E20DF2">
        <w:rPr>
          <w:lang w:val="ru-RU"/>
        </w:rPr>
        <w:t>Когнитивные теории личности оказали огромное влияние на современную психологию и практику. Важнейшие области влияния включают:</w:t>
      </w:r>
    </w:p>
    <w:p w:rsidR="00E20DF2" w:rsidRPr="00E20DF2" w:rsidRDefault="00E20DF2" w:rsidP="00E20DF2">
      <w:pPr>
        <w:pStyle w:val="a3"/>
        <w:numPr>
          <w:ilvl w:val="0"/>
          <w:numId w:val="2"/>
        </w:numPr>
        <w:rPr>
          <w:lang w:val="ru-RU"/>
        </w:rPr>
      </w:pPr>
      <w:r w:rsidRPr="00E20DF2">
        <w:rPr>
          <w:lang w:val="ru-RU"/>
        </w:rPr>
        <w:t>Психотерапия: Когнитивная терапия, основанная на когнитивных принципах, является одним из наиболее эффективных методов психотерапии для лечения психических расстройств, таких как депрессия и тревожность.</w:t>
      </w:r>
    </w:p>
    <w:p w:rsidR="00E20DF2" w:rsidRPr="00E20DF2" w:rsidRDefault="00E20DF2" w:rsidP="00E20DF2">
      <w:pPr>
        <w:pStyle w:val="a3"/>
        <w:numPr>
          <w:ilvl w:val="0"/>
          <w:numId w:val="2"/>
        </w:numPr>
        <w:rPr>
          <w:lang w:val="ru-RU"/>
        </w:rPr>
      </w:pPr>
      <w:r w:rsidRPr="00E20DF2">
        <w:rPr>
          <w:lang w:val="ru-RU"/>
        </w:rPr>
        <w:lastRenderedPageBreak/>
        <w:t>Образование: Понимание когнитивных процессов личности помогает разработать методы обучения и образовательные программы, способствующие активному обучению и развитию студентов.</w:t>
      </w:r>
    </w:p>
    <w:p w:rsidR="00E20DF2" w:rsidRPr="00E20DF2" w:rsidRDefault="00E20DF2" w:rsidP="00E20DF2">
      <w:pPr>
        <w:pStyle w:val="a3"/>
        <w:numPr>
          <w:ilvl w:val="0"/>
          <w:numId w:val="2"/>
        </w:numPr>
        <w:rPr>
          <w:lang w:val="ru-RU"/>
        </w:rPr>
      </w:pPr>
      <w:r w:rsidRPr="00E20DF2">
        <w:rPr>
          <w:lang w:val="ru-RU"/>
        </w:rPr>
        <w:t>Самопомощь и развитие личности: Когнитивные теории предоставляют инструменты для самопомощи и развития личности, позволяя людям лучше понимать себя и свои потребности.</w:t>
      </w:r>
    </w:p>
    <w:p w:rsidR="00E20DF2" w:rsidRPr="00E20DF2" w:rsidRDefault="00E20DF2" w:rsidP="00E20DF2">
      <w:pPr>
        <w:pStyle w:val="2"/>
        <w:rPr>
          <w:lang w:val="ru-RU"/>
        </w:rPr>
      </w:pPr>
      <w:r w:rsidRPr="00E20DF2">
        <w:rPr>
          <w:lang w:val="ru-RU"/>
        </w:rPr>
        <w:t>Критика когнитивных теори</w:t>
      </w:r>
      <w:r>
        <w:rPr>
          <w:lang w:val="ru-RU"/>
        </w:rPr>
        <w:t>й личности</w:t>
      </w:r>
    </w:p>
    <w:p w:rsidR="00E20DF2" w:rsidRPr="00E20DF2" w:rsidRDefault="00E20DF2" w:rsidP="00E20DF2">
      <w:pPr>
        <w:rPr>
          <w:lang w:val="ru-RU"/>
        </w:rPr>
      </w:pPr>
      <w:r w:rsidRPr="00E20DF2">
        <w:rPr>
          <w:lang w:val="ru-RU"/>
        </w:rPr>
        <w:t>Критики когнитивных теорий личности поднимают несколько ключевых вопросов:</w:t>
      </w:r>
    </w:p>
    <w:p w:rsidR="00E20DF2" w:rsidRPr="00E20DF2" w:rsidRDefault="00E20DF2" w:rsidP="00E20DF2">
      <w:pPr>
        <w:pStyle w:val="a3"/>
        <w:numPr>
          <w:ilvl w:val="0"/>
          <w:numId w:val="1"/>
        </w:numPr>
        <w:rPr>
          <w:lang w:val="ru-RU"/>
        </w:rPr>
      </w:pPr>
      <w:r w:rsidRPr="00E20DF2">
        <w:rPr>
          <w:lang w:val="ru-RU"/>
        </w:rPr>
        <w:t>Субъективность: Когнитивные теории часто описывают личность слишком субъективно, и они могут быть трудными для объективного измерения и проверки.</w:t>
      </w:r>
    </w:p>
    <w:p w:rsidR="00E20DF2" w:rsidRPr="00E20DF2" w:rsidRDefault="00E20DF2" w:rsidP="00E20DF2">
      <w:pPr>
        <w:pStyle w:val="a3"/>
        <w:numPr>
          <w:ilvl w:val="0"/>
          <w:numId w:val="1"/>
        </w:numPr>
        <w:rPr>
          <w:lang w:val="ru-RU"/>
        </w:rPr>
      </w:pPr>
      <w:r w:rsidRPr="00E20DF2">
        <w:rPr>
          <w:lang w:val="ru-RU"/>
        </w:rPr>
        <w:t>Игнорирование эмоций: Некоторые когнитивные теории уделяют недостаточное внимание роли эмоций в формировании личности.</w:t>
      </w:r>
    </w:p>
    <w:p w:rsidR="00E20DF2" w:rsidRPr="00E20DF2" w:rsidRDefault="00E20DF2" w:rsidP="00E20DF2">
      <w:pPr>
        <w:pStyle w:val="a3"/>
        <w:numPr>
          <w:ilvl w:val="0"/>
          <w:numId w:val="1"/>
        </w:numPr>
        <w:rPr>
          <w:lang w:val="ru-RU"/>
        </w:rPr>
      </w:pPr>
      <w:r w:rsidRPr="00E20DF2">
        <w:rPr>
          <w:lang w:val="ru-RU"/>
        </w:rPr>
        <w:t>Ограниченность когнитивных подходов: Критики утверждают, что когнитивные теории могут быть ограничены в объяснении более глубоких аспектов личности, таких как смысл жизни и духовные убеждения.</w:t>
      </w:r>
    </w:p>
    <w:p w:rsidR="00E20DF2" w:rsidRPr="00E20DF2" w:rsidRDefault="00E20DF2" w:rsidP="00E20DF2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E20DF2" w:rsidRPr="00E20DF2" w:rsidRDefault="00E20DF2" w:rsidP="00E20DF2">
      <w:pPr>
        <w:rPr>
          <w:lang w:val="ru-RU"/>
        </w:rPr>
      </w:pPr>
      <w:r w:rsidRPr="00E20DF2">
        <w:rPr>
          <w:lang w:val="ru-RU"/>
        </w:rPr>
        <w:t xml:space="preserve">Когнитивные теории личности предоставляют важные </w:t>
      </w:r>
      <w:proofErr w:type="spellStart"/>
      <w:r w:rsidRPr="00E20DF2">
        <w:rPr>
          <w:lang w:val="ru-RU"/>
        </w:rPr>
        <w:t>инсайты</w:t>
      </w:r>
      <w:proofErr w:type="spellEnd"/>
      <w:r w:rsidRPr="00E20DF2">
        <w:rPr>
          <w:lang w:val="ru-RU"/>
        </w:rPr>
        <w:t xml:space="preserve"> в восприятие и понимание человеческой личности. Они сфокусированы на роли мышления и когнитивных процессов в формировании индивидуальности и поведения. Несмотря на критику, когнитивные теории остаются важными инструментами для понимания и развития личности.</w:t>
      </w:r>
      <w:bookmarkEnd w:id="0"/>
    </w:p>
    <w:sectPr w:rsidR="00E20DF2" w:rsidRPr="00E20D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674"/>
    <w:multiLevelType w:val="hybridMultilevel"/>
    <w:tmpl w:val="1032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E318E"/>
    <w:multiLevelType w:val="hybridMultilevel"/>
    <w:tmpl w:val="C240B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E58FB"/>
    <w:multiLevelType w:val="hybridMultilevel"/>
    <w:tmpl w:val="977A9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26"/>
    <w:rsid w:val="00A66626"/>
    <w:rsid w:val="00E20DF2"/>
    <w:rsid w:val="00E3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4F03E"/>
  <w15:chartTrackingRefBased/>
  <w15:docId w15:val="{6DBB0469-40BC-489F-943C-06B99582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0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0D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2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2023-09-17T20:10:00Z</dcterms:created>
  <dcterms:modified xsi:type="dcterms:W3CDTF">2023-09-17T20:14:00Z</dcterms:modified>
</cp:coreProperties>
</file>