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B8" w:rsidRDefault="008F6753" w:rsidP="008F6753">
      <w:pPr>
        <w:pStyle w:val="1"/>
        <w:rPr>
          <w:lang w:val="ru-RU"/>
        </w:rPr>
      </w:pPr>
      <w:r w:rsidRPr="008F6753">
        <w:rPr>
          <w:lang w:val="ru-RU"/>
        </w:rPr>
        <w:t>Понятие о мышлении и его физиологических основах</w:t>
      </w:r>
    </w:p>
    <w:p w:rsidR="008F6753" w:rsidRPr="008F6753" w:rsidRDefault="008F6753" w:rsidP="008F6753">
      <w:pPr>
        <w:rPr>
          <w:lang w:val="ru-RU"/>
        </w:rPr>
      </w:pPr>
      <w:r w:rsidRPr="008F6753">
        <w:rPr>
          <w:lang w:val="ru-RU"/>
        </w:rPr>
        <w:t>Мышление – это сложный психический процесс, который позволяет человеку анализировать, синтезировать и обрабатывать информацию. Мышление является одним из основных психических процессов, который позволяет человеку решать различные задачи и принимать решения.</w:t>
      </w:r>
    </w:p>
    <w:p w:rsidR="008F6753" w:rsidRPr="008F6753" w:rsidRDefault="008F6753" w:rsidP="008F6753">
      <w:pPr>
        <w:pStyle w:val="2"/>
        <w:rPr>
          <w:lang w:val="ru-RU"/>
        </w:rPr>
      </w:pPr>
      <w:r w:rsidRPr="008F6753">
        <w:rPr>
          <w:lang w:val="ru-RU"/>
        </w:rPr>
        <w:t>Физиологические основы мышления</w:t>
      </w:r>
    </w:p>
    <w:p w:rsidR="008F6753" w:rsidRPr="008F6753" w:rsidRDefault="008F6753" w:rsidP="008F6753">
      <w:pPr>
        <w:rPr>
          <w:lang w:val="ru-RU"/>
        </w:rPr>
      </w:pPr>
      <w:bookmarkStart w:id="0" w:name="_GoBack"/>
      <w:r w:rsidRPr="008F6753">
        <w:rPr>
          <w:lang w:val="ru-RU"/>
        </w:rPr>
        <w:t>Мышление связано с работой мозга и нервной системы. Мозг состоит из множества нейронов, которые обмениваются информацией между собой. Каждый нейрон имеет дендриты – короткие ветви, которые принимают информацию от других нейронов, и аксон – длинную ветвь, которая передает информацию другим нейронам или к мышцам.</w:t>
      </w:r>
    </w:p>
    <w:p w:rsidR="008F6753" w:rsidRPr="008F6753" w:rsidRDefault="008F6753" w:rsidP="008F6753">
      <w:pPr>
        <w:rPr>
          <w:lang w:val="ru-RU"/>
        </w:rPr>
      </w:pPr>
      <w:r w:rsidRPr="008F6753">
        <w:rPr>
          <w:lang w:val="ru-RU"/>
        </w:rPr>
        <w:t>Мышление происходит благодаря электрической активности мозга. Когда человек анализирует информацию или решает задачу, нейроны в определенных областях мозга начинают активно работать. Это приводит к изменению потенциала действия нейронов и созданию электрических импульсов. Электрические импульсы передаются через синапсы – места контакта между нейронами – и позволяют передавать информацию между нейронами.</w:t>
      </w:r>
    </w:p>
    <w:p w:rsidR="008F6753" w:rsidRPr="008F6753" w:rsidRDefault="008F6753" w:rsidP="008F6753">
      <w:pPr>
        <w:rPr>
          <w:lang w:val="ru-RU"/>
        </w:rPr>
      </w:pPr>
      <w:r w:rsidRPr="008F6753">
        <w:rPr>
          <w:lang w:val="ru-RU"/>
        </w:rPr>
        <w:t>Работа мозга во время мышления связана с использованием различных областей мозга. Например, при решении математических задач активируются области мозга, связанные с анализом и обработкой числовой информации. При решении логических задач активируются области мозга, связанные с логическим мышлением и анализом информации.</w:t>
      </w:r>
    </w:p>
    <w:p w:rsidR="008F6753" w:rsidRPr="008F6753" w:rsidRDefault="008F6753" w:rsidP="008F6753">
      <w:pPr>
        <w:pStyle w:val="2"/>
        <w:rPr>
          <w:lang w:val="ru-RU"/>
        </w:rPr>
      </w:pPr>
      <w:r w:rsidRPr="008F6753">
        <w:rPr>
          <w:lang w:val="ru-RU"/>
        </w:rPr>
        <w:t>Виды мышления</w:t>
      </w:r>
    </w:p>
    <w:p w:rsidR="008F6753" w:rsidRPr="008F6753" w:rsidRDefault="008F6753" w:rsidP="008F6753">
      <w:pPr>
        <w:rPr>
          <w:lang w:val="ru-RU"/>
        </w:rPr>
      </w:pPr>
      <w:r w:rsidRPr="008F6753">
        <w:rPr>
          <w:lang w:val="ru-RU"/>
        </w:rPr>
        <w:t>Существует несколько видов мышления, каждый из которых выполняет определенные функции.</w:t>
      </w:r>
    </w:p>
    <w:p w:rsidR="008F6753" w:rsidRPr="008F6753" w:rsidRDefault="008F6753" w:rsidP="008F6753">
      <w:pPr>
        <w:pStyle w:val="a3"/>
        <w:numPr>
          <w:ilvl w:val="0"/>
          <w:numId w:val="4"/>
        </w:numPr>
        <w:rPr>
          <w:lang w:val="ru-RU"/>
        </w:rPr>
      </w:pPr>
      <w:r w:rsidRPr="008F6753">
        <w:rPr>
          <w:lang w:val="ru-RU"/>
        </w:rPr>
        <w:t>Логическое мышление – это вид мышления, который позволяет человеку анализировать и решать логические задачи. Например, при решении математических задач.</w:t>
      </w:r>
    </w:p>
    <w:p w:rsidR="008F6753" w:rsidRPr="008F6753" w:rsidRDefault="008F6753" w:rsidP="008F6753">
      <w:pPr>
        <w:pStyle w:val="a3"/>
        <w:numPr>
          <w:ilvl w:val="0"/>
          <w:numId w:val="4"/>
        </w:numPr>
        <w:rPr>
          <w:lang w:val="ru-RU"/>
        </w:rPr>
      </w:pPr>
      <w:r w:rsidRPr="008F6753">
        <w:rPr>
          <w:lang w:val="ru-RU"/>
        </w:rPr>
        <w:t>Творческое мышление – это вид мышления, который позволяет человеку находить новые решения и создавать что-то новое. Например, при создании произведений искусства или при разработке новых технологий.</w:t>
      </w:r>
    </w:p>
    <w:p w:rsidR="008F6753" w:rsidRPr="008F6753" w:rsidRDefault="008F6753" w:rsidP="008F6753">
      <w:pPr>
        <w:pStyle w:val="a3"/>
        <w:numPr>
          <w:ilvl w:val="0"/>
          <w:numId w:val="4"/>
        </w:numPr>
        <w:rPr>
          <w:lang w:val="ru-RU"/>
        </w:rPr>
      </w:pPr>
      <w:r w:rsidRPr="008F6753">
        <w:rPr>
          <w:lang w:val="ru-RU"/>
        </w:rPr>
        <w:t>Интуитивное мышление – это вид мышления, который позволяет человеку быстро принимать решения на основе интуиции и опыта. Например, при принятии решений в экстремальных ситуациях.</w:t>
      </w:r>
    </w:p>
    <w:p w:rsidR="008F6753" w:rsidRPr="008F6753" w:rsidRDefault="008F6753" w:rsidP="008F6753">
      <w:pPr>
        <w:pStyle w:val="a3"/>
        <w:numPr>
          <w:ilvl w:val="0"/>
          <w:numId w:val="4"/>
        </w:numPr>
        <w:rPr>
          <w:lang w:val="ru-RU"/>
        </w:rPr>
      </w:pPr>
      <w:r w:rsidRPr="008F6753">
        <w:rPr>
          <w:lang w:val="ru-RU"/>
        </w:rPr>
        <w:t>Абстрактное мышление – это вид мышления, который позволяет человеку анализировать абстрактные понятия и создавать новые идеи. Например, при разработке философских концепций.</w:t>
      </w:r>
    </w:p>
    <w:p w:rsidR="008F6753" w:rsidRPr="008F6753" w:rsidRDefault="008F6753" w:rsidP="008F6753">
      <w:pPr>
        <w:pStyle w:val="2"/>
        <w:rPr>
          <w:lang w:val="ru-RU"/>
        </w:rPr>
      </w:pPr>
      <w:r w:rsidRPr="008F6753">
        <w:rPr>
          <w:lang w:val="ru-RU"/>
        </w:rPr>
        <w:t>Условия развития мышления</w:t>
      </w:r>
    </w:p>
    <w:p w:rsidR="008F6753" w:rsidRPr="008F6753" w:rsidRDefault="008F6753" w:rsidP="008F6753">
      <w:pPr>
        <w:rPr>
          <w:lang w:val="ru-RU"/>
        </w:rPr>
      </w:pPr>
      <w:r w:rsidRPr="008F6753">
        <w:rPr>
          <w:lang w:val="ru-RU"/>
        </w:rPr>
        <w:t>Развитие мышления зависит от нескольких факторов.</w:t>
      </w:r>
    </w:p>
    <w:p w:rsidR="008F6753" w:rsidRPr="008F6753" w:rsidRDefault="008F6753" w:rsidP="008F6753">
      <w:pPr>
        <w:pStyle w:val="a3"/>
        <w:numPr>
          <w:ilvl w:val="0"/>
          <w:numId w:val="2"/>
        </w:numPr>
        <w:rPr>
          <w:lang w:val="ru-RU"/>
        </w:rPr>
      </w:pPr>
      <w:r w:rsidRPr="008F6753">
        <w:rPr>
          <w:lang w:val="ru-RU"/>
        </w:rPr>
        <w:t>Обучение – для того чтобы развивать мышление, необходимо получать новые знания и умения.</w:t>
      </w:r>
    </w:p>
    <w:p w:rsidR="008F6753" w:rsidRPr="008F6753" w:rsidRDefault="008F6753" w:rsidP="008F6753">
      <w:pPr>
        <w:pStyle w:val="a3"/>
        <w:numPr>
          <w:ilvl w:val="0"/>
          <w:numId w:val="2"/>
        </w:numPr>
        <w:rPr>
          <w:lang w:val="ru-RU"/>
        </w:rPr>
      </w:pPr>
      <w:r w:rsidRPr="008F6753">
        <w:rPr>
          <w:lang w:val="ru-RU"/>
        </w:rPr>
        <w:t>Опыт – опыт позволяет человеку улучшать свои навыки и умения.</w:t>
      </w:r>
    </w:p>
    <w:p w:rsidR="008F6753" w:rsidRPr="008F6753" w:rsidRDefault="008F6753" w:rsidP="008F6753">
      <w:pPr>
        <w:pStyle w:val="a3"/>
        <w:numPr>
          <w:ilvl w:val="0"/>
          <w:numId w:val="2"/>
        </w:numPr>
        <w:rPr>
          <w:lang w:val="ru-RU"/>
        </w:rPr>
      </w:pPr>
      <w:r w:rsidRPr="008F6753">
        <w:rPr>
          <w:lang w:val="ru-RU"/>
        </w:rPr>
        <w:t>Тренировка – для того чтобы развивать мышление, необходимо тренироваться и решать различные задачи.</w:t>
      </w:r>
    </w:p>
    <w:p w:rsidR="008F6753" w:rsidRPr="008F6753" w:rsidRDefault="008F6753" w:rsidP="008F6753">
      <w:pPr>
        <w:pStyle w:val="a3"/>
        <w:numPr>
          <w:ilvl w:val="0"/>
          <w:numId w:val="2"/>
        </w:numPr>
        <w:rPr>
          <w:lang w:val="ru-RU"/>
        </w:rPr>
      </w:pPr>
      <w:r w:rsidRPr="008F6753">
        <w:rPr>
          <w:lang w:val="ru-RU"/>
        </w:rPr>
        <w:t>Стимуляция – стимуляция мышления, такая как решение головоломок или игры в интеллектуальные игры, может помочь в развитии мышления.</w:t>
      </w:r>
    </w:p>
    <w:p w:rsidR="008F6753" w:rsidRPr="008F6753" w:rsidRDefault="008F6753" w:rsidP="008F6753">
      <w:pPr>
        <w:pStyle w:val="a3"/>
        <w:numPr>
          <w:ilvl w:val="0"/>
          <w:numId w:val="2"/>
        </w:numPr>
        <w:rPr>
          <w:lang w:val="ru-RU"/>
        </w:rPr>
      </w:pPr>
      <w:r w:rsidRPr="008F6753">
        <w:rPr>
          <w:lang w:val="ru-RU"/>
        </w:rPr>
        <w:lastRenderedPageBreak/>
        <w:t>Индивидуальные особенности – каждый человек имеет свои индивидуальные особенности мышления, которые могут влиять на его развитие.</w:t>
      </w:r>
    </w:p>
    <w:p w:rsidR="008F6753" w:rsidRPr="008F6753" w:rsidRDefault="008F6753" w:rsidP="008F6753">
      <w:pPr>
        <w:pStyle w:val="2"/>
        <w:rPr>
          <w:lang w:val="ru-RU"/>
        </w:rPr>
      </w:pPr>
      <w:r w:rsidRPr="008F6753">
        <w:rPr>
          <w:lang w:val="ru-RU"/>
        </w:rPr>
        <w:t>Заключение</w:t>
      </w:r>
    </w:p>
    <w:p w:rsidR="008F6753" w:rsidRPr="008F6753" w:rsidRDefault="008F6753" w:rsidP="008F6753">
      <w:pPr>
        <w:rPr>
          <w:lang w:val="ru-RU"/>
        </w:rPr>
      </w:pPr>
      <w:r w:rsidRPr="008F6753">
        <w:rPr>
          <w:lang w:val="ru-RU"/>
        </w:rPr>
        <w:t>Мышление – это сложный психический процесс, который позволяет человеку анализировать, синтезировать и обрабатывать информацию. Мышление связано с работой мозга и нервной системы. Существует несколько видов мышления, каждый из которых выполняет определенные функции. Развитие мышления зависит от нескольких факторов, таких как обучение, опыт, тренировка, стимуляция и индивидуальные особенности. Понимание мышления помогает лучше понимать человеческую психику и разрабатывать новые методы обучения и развития мышления.</w:t>
      </w:r>
      <w:bookmarkEnd w:id="0"/>
    </w:p>
    <w:sectPr w:rsidR="008F6753" w:rsidRPr="008F67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409A"/>
    <w:multiLevelType w:val="hybridMultilevel"/>
    <w:tmpl w:val="0DCA5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4C58"/>
    <w:multiLevelType w:val="hybridMultilevel"/>
    <w:tmpl w:val="E34C8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A425A"/>
    <w:multiLevelType w:val="hybridMultilevel"/>
    <w:tmpl w:val="583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C7F88"/>
    <w:multiLevelType w:val="hybridMultilevel"/>
    <w:tmpl w:val="CFB2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5"/>
    <w:rsid w:val="000C7BB8"/>
    <w:rsid w:val="008F6753"/>
    <w:rsid w:val="00A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70CD"/>
  <w15:chartTrackingRefBased/>
  <w15:docId w15:val="{51716A08-1A67-4D32-9D3A-86ADD4AB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67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67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F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2023-09-18T17:50:00Z</dcterms:created>
  <dcterms:modified xsi:type="dcterms:W3CDTF">2023-09-18T17:52:00Z</dcterms:modified>
</cp:coreProperties>
</file>