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FB" w:rsidRPr="0020114D" w:rsidRDefault="0020114D" w:rsidP="0020114D">
      <w:pPr>
        <w:pStyle w:val="1"/>
        <w:rPr>
          <w:lang w:val="ru-RU"/>
        </w:rPr>
      </w:pPr>
      <w:r w:rsidRPr="0020114D">
        <w:rPr>
          <w:lang w:val="ru-RU"/>
        </w:rPr>
        <w:t>Группы и коллективы, межличностные отношения в них</w:t>
      </w:r>
    </w:p>
    <w:p w:rsidR="0020114D" w:rsidRPr="0020114D" w:rsidRDefault="0020114D" w:rsidP="0020114D">
      <w:pPr>
        <w:rPr>
          <w:lang w:val="ru-RU"/>
        </w:rPr>
      </w:pPr>
      <w:r w:rsidRPr="0020114D">
        <w:rPr>
          <w:lang w:val="ru-RU"/>
        </w:rPr>
        <w:t>Группы и коллективы играют важную роль в нашей жизни, они представляют собой социальные образования, в которых люди совместно достигают определенных целей и удовлетворяют свои потребности. Межличностные отношения в группах и коллективах являются ключевым фактором их эффективности и успешности. В данном реферате будет рассмотрена тема групп и коллективов, а также межличностных отношений в них.</w:t>
      </w:r>
    </w:p>
    <w:p w:rsidR="0020114D" w:rsidRPr="0020114D" w:rsidRDefault="0020114D" w:rsidP="0020114D">
      <w:pPr>
        <w:pStyle w:val="2"/>
        <w:rPr>
          <w:lang w:val="ru-RU"/>
        </w:rPr>
      </w:pPr>
      <w:bookmarkStart w:id="0" w:name="_GoBack"/>
      <w:bookmarkEnd w:id="0"/>
      <w:r w:rsidRPr="0020114D">
        <w:rPr>
          <w:lang w:val="ru-RU"/>
        </w:rPr>
        <w:t>Группы и коллективы</w:t>
      </w:r>
    </w:p>
    <w:p w:rsidR="0020114D" w:rsidRPr="0020114D" w:rsidRDefault="0020114D" w:rsidP="0020114D">
      <w:pPr>
        <w:rPr>
          <w:lang w:val="ru-RU"/>
        </w:rPr>
      </w:pPr>
      <w:r w:rsidRPr="0020114D">
        <w:rPr>
          <w:lang w:val="ru-RU"/>
        </w:rPr>
        <w:t>Группа - это социальное образование, состоящее из двух или более людей, объединенных общими целями, интересами или задачами. Группы могут быть формальными (например, рабочие группы) или неформальными (например, друзья). Коллектив - это форма организации, в которой люди работают вместе для достижения общих целей.</w:t>
      </w:r>
    </w:p>
    <w:p w:rsidR="0020114D" w:rsidRPr="0020114D" w:rsidRDefault="0020114D" w:rsidP="0020114D">
      <w:pPr>
        <w:pStyle w:val="2"/>
        <w:rPr>
          <w:lang w:val="ru-RU"/>
        </w:rPr>
      </w:pPr>
      <w:r w:rsidRPr="0020114D">
        <w:rPr>
          <w:lang w:val="ru-RU"/>
        </w:rPr>
        <w:t>Межличностные отношения в группах и коллективах</w:t>
      </w:r>
    </w:p>
    <w:p w:rsidR="0020114D" w:rsidRPr="0020114D" w:rsidRDefault="0020114D" w:rsidP="0020114D">
      <w:pPr>
        <w:rPr>
          <w:lang w:val="ru-RU"/>
        </w:rPr>
      </w:pPr>
      <w:r w:rsidRPr="0020114D">
        <w:rPr>
          <w:lang w:val="ru-RU"/>
        </w:rPr>
        <w:t>Межличностные отношения играют важную роль в группах и коллективах. Они определяют эффективность работы, уровень удовлетворенности участников и достижение общих целей. Межличностные отношения в группах могут быть различными - от дружеских и поддерживающих до конфликтных и напряженных.</w:t>
      </w:r>
    </w:p>
    <w:p w:rsidR="0020114D" w:rsidRPr="0020114D" w:rsidRDefault="0020114D" w:rsidP="0020114D">
      <w:pPr>
        <w:pStyle w:val="2"/>
        <w:rPr>
          <w:lang w:val="ru-RU"/>
        </w:rPr>
      </w:pPr>
      <w:r w:rsidRPr="0020114D">
        <w:rPr>
          <w:lang w:val="ru-RU"/>
        </w:rPr>
        <w:t>Формирование межличностных отношений в группах и коллективах</w:t>
      </w:r>
    </w:p>
    <w:p w:rsidR="0020114D" w:rsidRPr="0020114D" w:rsidRDefault="0020114D" w:rsidP="0020114D">
      <w:pPr>
        <w:rPr>
          <w:lang w:val="ru-RU"/>
        </w:rPr>
      </w:pPr>
      <w:r w:rsidRPr="0020114D">
        <w:rPr>
          <w:lang w:val="ru-RU"/>
        </w:rPr>
        <w:t>Межличностные отношения в группах формируются на основе взаимодействия между ее членами. Они зависят от таких факторов, как личностные характеристики участников, общие цели и задачи, степень взаимодействия и коммуникации, а также структура группы.</w:t>
      </w:r>
    </w:p>
    <w:p w:rsidR="0020114D" w:rsidRPr="0020114D" w:rsidRDefault="0020114D" w:rsidP="0020114D">
      <w:pPr>
        <w:pStyle w:val="2"/>
        <w:rPr>
          <w:lang w:val="ru-RU"/>
        </w:rPr>
      </w:pPr>
      <w:r w:rsidRPr="0020114D">
        <w:rPr>
          <w:lang w:val="ru-RU"/>
        </w:rPr>
        <w:t>Влияние межличностных отношений на работу группы</w:t>
      </w:r>
    </w:p>
    <w:p w:rsidR="0020114D" w:rsidRPr="0020114D" w:rsidRDefault="0020114D" w:rsidP="0020114D">
      <w:pPr>
        <w:rPr>
          <w:lang w:val="ru-RU"/>
        </w:rPr>
      </w:pPr>
      <w:r w:rsidRPr="0020114D">
        <w:rPr>
          <w:lang w:val="ru-RU"/>
        </w:rPr>
        <w:t>Межличностные отношения играют важную роль в работе группы. Хорошие межличностные отношения способствуют эффективному взаимодействию, сотрудничеству и взаимопониманию между участниками. Они способствуют повышению мотивации, уровня удовлетворенности и достижению общих целей.</w:t>
      </w:r>
    </w:p>
    <w:p w:rsidR="0020114D" w:rsidRPr="0020114D" w:rsidRDefault="0020114D" w:rsidP="0020114D">
      <w:pPr>
        <w:pStyle w:val="2"/>
        <w:rPr>
          <w:lang w:val="ru-RU"/>
        </w:rPr>
      </w:pPr>
      <w:r w:rsidRPr="0020114D">
        <w:rPr>
          <w:lang w:val="ru-RU"/>
        </w:rPr>
        <w:t>Роль лидера в формировании межличностных отношений</w:t>
      </w:r>
    </w:p>
    <w:p w:rsidR="0020114D" w:rsidRPr="0020114D" w:rsidRDefault="0020114D" w:rsidP="0020114D">
      <w:pPr>
        <w:rPr>
          <w:lang w:val="ru-RU"/>
        </w:rPr>
      </w:pPr>
      <w:r w:rsidRPr="0020114D">
        <w:rPr>
          <w:lang w:val="ru-RU"/>
        </w:rPr>
        <w:t>Лидер играет важную роль в формировании межличностных отношений в группе. Он должен быть способен создать благоприятную атмосферу для взаимодействия и коммуникации, разрешать конфликты и способствовать сотрудничеству и взаимопониманию. Лидер также должен быть эмоционально интеллектуально развитым и уметь эффективно общаться с участниками группы.</w:t>
      </w:r>
    </w:p>
    <w:p w:rsidR="0020114D" w:rsidRPr="0020114D" w:rsidRDefault="0020114D" w:rsidP="0020114D">
      <w:pPr>
        <w:pStyle w:val="2"/>
        <w:rPr>
          <w:lang w:val="ru-RU"/>
        </w:rPr>
      </w:pPr>
      <w:r w:rsidRPr="0020114D">
        <w:rPr>
          <w:lang w:val="ru-RU"/>
        </w:rPr>
        <w:t>Заключение</w:t>
      </w:r>
    </w:p>
    <w:p w:rsidR="0020114D" w:rsidRPr="0020114D" w:rsidRDefault="0020114D" w:rsidP="0020114D">
      <w:pPr>
        <w:rPr>
          <w:lang w:val="ru-RU"/>
        </w:rPr>
      </w:pPr>
      <w:r w:rsidRPr="0020114D">
        <w:rPr>
          <w:lang w:val="ru-RU"/>
        </w:rPr>
        <w:t>Группы и коллективы являются важными социальными образованиями, в которых люди совместно достигают определенных целей и удовлетворяют свои потребности. Межличностные отношения в группах и коллективах играют ключевую роль в их эффективности и успешности. Они формируются на основе взаимодействия между участниками и зависят от различных факторов. Хорошие межличностные отношения способствуют эффективному взаимодействию, сотрудничеству и взаимопониманию, а также повышают мотивацию и уровень удовлетворенности участников. Лидер играет важную роль в формировании межличностных отношений в группе и должен быть способен создать благоприятную атмосферу для взаимодействия и коммуникации.</w:t>
      </w:r>
    </w:p>
    <w:sectPr w:rsidR="0020114D" w:rsidRPr="002011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B"/>
    <w:rsid w:val="000375FB"/>
    <w:rsid w:val="0020114D"/>
    <w:rsid w:val="005B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63FF"/>
  <w15:chartTrackingRefBased/>
  <w15:docId w15:val="{51F48B2C-BE9D-4A1F-8CB8-9EA7491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1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11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1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1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2023-09-18T19:17:00Z</dcterms:created>
  <dcterms:modified xsi:type="dcterms:W3CDTF">2023-09-18T19:18:00Z</dcterms:modified>
</cp:coreProperties>
</file>