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25" w:rsidRPr="00DF7327" w:rsidRDefault="00DF7327" w:rsidP="00DF7327">
      <w:pPr>
        <w:pStyle w:val="1"/>
        <w:rPr>
          <w:lang w:val="ru-RU"/>
        </w:rPr>
      </w:pPr>
      <w:r w:rsidRPr="00DF7327">
        <w:rPr>
          <w:lang w:val="ru-RU"/>
        </w:rPr>
        <w:t>Основные типы межличностный конфликтов и способы их разрешения</w:t>
      </w:r>
    </w:p>
    <w:p w:rsidR="00DF7327" w:rsidRPr="00DF7327" w:rsidRDefault="00DF7327" w:rsidP="00DF7327">
      <w:pPr>
        <w:rPr>
          <w:lang w:val="ru-RU"/>
        </w:rPr>
      </w:pPr>
      <w:r w:rsidRPr="00DF7327">
        <w:rPr>
          <w:lang w:val="ru-RU"/>
        </w:rPr>
        <w:t>Межличностные конфликты - это непреодолимые разногласия, противоречия или столкновения интересов между людьми. Они могут возникать в различных сферах жизни, включая семью, работу, учебу и другие области. Разрешение межличностных конфликтов является важным навыком, который позволяет установить гармоничные отношения и достичь взаимопонимания.</w:t>
      </w:r>
    </w:p>
    <w:p w:rsidR="00DF7327" w:rsidRPr="00DF7327" w:rsidRDefault="00DF7327" w:rsidP="00DF7327">
      <w:pPr>
        <w:pStyle w:val="2"/>
        <w:rPr>
          <w:lang w:val="ru-RU"/>
        </w:rPr>
      </w:pPr>
      <w:r w:rsidRPr="00DF7327">
        <w:rPr>
          <w:lang w:val="ru-RU"/>
        </w:rPr>
        <w:t>Типы межличностных конфликтов</w:t>
      </w:r>
    </w:p>
    <w:p w:rsidR="00DF7327" w:rsidRPr="00DF7327" w:rsidRDefault="00DF7327" w:rsidP="00DF7327">
      <w:pPr>
        <w:rPr>
          <w:lang w:val="ru-RU"/>
        </w:rPr>
      </w:pPr>
      <w:r w:rsidRPr="00DF7327">
        <w:rPr>
          <w:lang w:val="ru-RU"/>
        </w:rPr>
        <w:t>Существует несколько основных типов межличностных конфликтов:</w:t>
      </w:r>
    </w:p>
    <w:p w:rsidR="00DF7327" w:rsidRPr="00DF7327" w:rsidRDefault="00DF7327" w:rsidP="00DF7327">
      <w:pPr>
        <w:pStyle w:val="a3"/>
        <w:numPr>
          <w:ilvl w:val="0"/>
          <w:numId w:val="2"/>
        </w:numPr>
        <w:rPr>
          <w:lang w:val="ru-RU"/>
        </w:rPr>
      </w:pPr>
      <w:r w:rsidRPr="00DF7327">
        <w:rPr>
          <w:lang w:val="ru-RU"/>
        </w:rPr>
        <w:t>Конфликты из-за различий в ценностях и убеждениях. Этот тип конфликта возникает, когда люди имеют разные системы ценностей и убеждений. Они могут иметь разные представления о правильном и неправильном, что приводит к непониманию и разногласиям.</w:t>
      </w:r>
    </w:p>
    <w:p w:rsidR="00DF7327" w:rsidRPr="00DF7327" w:rsidRDefault="00DF7327" w:rsidP="00DF7327">
      <w:pPr>
        <w:pStyle w:val="a3"/>
        <w:numPr>
          <w:ilvl w:val="0"/>
          <w:numId w:val="2"/>
        </w:numPr>
        <w:rPr>
          <w:lang w:val="ru-RU"/>
        </w:rPr>
      </w:pPr>
      <w:r w:rsidRPr="00DF7327">
        <w:rPr>
          <w:lang w:val="ru-RU"/>
        </w:rPr>
        <w:t>Конфликты из-за различий в коммуникации. Этот тип конфликта возникает, когда люди имеют разные стили коммуникации. Они могут использовать разные языковые средства, невербальные сигналы и подходы к общению, что приводит к непониманию и конфликтам.</w:t>
      </w:r>
    </w:p>
    <w:p w:rsidR="00DF7327" w:rsidRPr="00DF7327" w:rsidRDefault="00DF7327" w:rsidP="00DF7327">
      <w:pPr>
        <w:pStyle w:val="a3"/>
        <w:numPr>
          <w:ilvl w:val="0"/>
          <w:numId w:val="2"/>
        </w:numPr>
        <w:rPr>
          <w:lang w:val="ru-RU"/>
        </w:rPr>
      </w:pPr>
      <w:r w:rsidRPr="00DF7327">
        <w:rPr>
          <w:lang w:val="ru-RU"/>
        </w:rPr>
        <w:t>Конфликты из-за различий в интересах и потребностях. Этот тип конфликта возникает, когда у людей есть разные интересы и потребности. Они могут стремиться к разным целям и иметь разные приоритеты, что приводит к конфликтам и соперничеству.</w:t>
      </w:r>
    </w:p>
    <w:p w:rsidR="00DF7327" w:rsidRPr="00DF7327" w:rsidRDefault="00DF7327" w:rsidP="00DF7327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bookmarkEnd w:id="0"/>
      <w:r w:rsidRPr="00DF7327">
        <w:rPr>
          <w:lang w:val="ru-RU"/>
        </w:rPr>
        <w:t>Конфликты из-за недостатка ресурсов. Этот тип конфликта возникает, когда у людей есть ограниченные ресурсы, такие как время, деньги или власть. Они могут соперничать за доступ к этим ресурсам, что приводит к конфликтам и напряженности.</w:t>
      </w:r>
    </w:p>
    <w:p w:rsidR="00DF7327" w:rsidRPr="00DF7327" w:rsidRDefault="00DF7327" w:rsidP="00DF7327">
      <w:pPr>
        <w:pStyle w:val="2"/>
        <w:rPr>
          <w:lang w:val="ru-RU"/>
        </w:rPr>
      </w:pPr>
      <w:r w:rsidRPr="00DF7327">
        <w:rPr>
          <w:lang w:val="ru-RU"/>
        </w:rPr>
        <w:t>Способы разрешения межличностных конфликтов</w:t>
      </w:r>
    </w:p>
    <w:p w:rsidR="00DF7327" w:rsidRPr="00DF7327" w:rsidRDefault="00DF7327" w:rsidP="00DF7327">
      <w:pPr>
        <w:rPr>
          <w:lang w:val="ru-RU"/>
        </w:rPr>
      </w:pPr>
      <w:r w:rsidRPr="00DF7327">
        <w:rPr>
          <w:lang w:val="ru-RU"/>
        </w:rPr>
        <w:t>Существует несколько способов разрешения межличностных конфликтов:</w:t>
      </w:r>
    </w:p>
    <w:p w:rsidR="00DF7327" w:rsidRPr="00DF7327" w:rsidRDefault="00DF7327" w:rsidP="00DF7327">
      <w:pPr>
        <w:pStyle w:val="a3"/>
        <w:numPr>
          <w:ilvl w:val="0"/>
          <w:numId w:val="1"/>
        </w:numPr>
        <w:rPr>
          <w:lang w:val="ru-RU"/>
        </w:rPr>
      </w:pPr>
      <w:r w:rsidRPr="00DF7327">
        <w:rPr>
          <w:lang w:val="ru-RU"/>
        </w:rPr>
        <w:t>Коммуникация и взаимопонимание. Один из ключевых способов разрешения конфликтов - это открытая и эффективная коммуникация. Важно выслушивать друг друга, выражать свои чувства и потребности, а также стремиться к взаимопониманию и компромиссам.</w:t>
      </w:r>
    </w:p>
    <w:p w:rsidR="00DF7327" w:rsidRPr="00DF7327" w:rsidRDefault="00DF7327" w:rsidP="00DF7327">
      <w:pPr>
        <w:pStyle w:val="a3"/>
        <w:numPr>
          <w:ilvl w:val="0"/>
          <w:numId w:val="1"/>
        </w:numPr>
        <w:rPr>
          <w:lang w:val="ru-RU"/>
        </w:rPr>
      </w:pPr>
      <w:r w:rsidRPr="00DF7327">
        <w:rPr>
          <w:lang w:val="ru-RU"/>
        </w:rPr>
        <w:t>Поиск общих интересов и целей. Важно найти общие интересы и цели, которые могут объединить стороны в конфликте. Это может помочь создать базу для сотрудничества и взаимодействия, а также снизить напряженность и конфликты.</w:t>
      </w:r>
    </w:p>
    <w:p w:rsidR="00DF7327" w:rsidRPr="00DF7327" w:rsidRDefault="00DF7327" w:rsidP="00DF7327">
      <w:pPr>
        <w:pStyle w:val="a3"/>
        <w:numPr>
          <w:ilvl w:val="0"/>
          <w:numId w:val="1"/>
        </w:numPr>
        <w:rPr>
          <w:lang w:val="ru-RU"/>
        </w:rPr>
      </w:pPr>
      <w:r w:rsidRPr="00DF7327">
        <w:rPr>
          <w:lang w:val="ru-RU"/>
        </w:rPr>
        <w:t>Использование посредников. В некоторых случаях может быть полезно привлечение посредников - нейтральных сторон, которые могут помочь установить диалог и поиск решений. Посредники могут быть профессиональными консультантами или просто независимыми сторонами, которые могут помочь урегулировать конфликт.</w:t>
      </w:r>
    </w:p>
    <w:p w:rsidR="00DF7327" w:rsidRPr="00DF7327" w:rsidRDefault="00DF7327" w:rsidP="00DF7327">
      <w:pPr>
        <w:pStyle w:val="a3"/>
        <w:numPr>
          <w:ilvl w:val="0"/>
          <w:numId w:val="1"/>
        </w:numPr>
        <w:rPr>
          <w:lang w:val="ru-RU"/>
        </w:rPr>
      </w:pPr>
      <w:r w:rsidRPr="00DF7327">
        <w:rPr>
          <w:lang w:val="ru-RU"/>
        </w:rPr>
        <w:t>Развитие навыков управления конфликтами. Важно развивать навыки управления конфликтами, такие как эмоциональная интеллектуальность, умение выслушивать других, управление своими эмоциями и поиск компромиссов. Это позволяет эффективно управлять конфликтами и достигать взаимопонимания.</w:t>
      </w:r>
    </w:p>
    <w:p w:rsidR="00DF7327" w:rsidRPr="00DF7327" w:rsidRDefault="00DF7327" w:rsidP="00DF7327">
      <w:pPr>
        <w:pStyle w:val="2"/>
        <w:rPr>
          <w:lang w:val="ru-RU"/>
        </w:rPr>
      </w:pPr>
      <w:r w:rsidRPr="00DF7327">
        <w:rPr>
          <w:lang w:val="ru-RU"/>
        </w:rPr>
        <w:t>Заключение</w:t>
      </w:r>
    </w:p>
    <w:p w:rsidR="00DF7327" w:rsidRPr="00DF7327" w:rsidRDefault="00DF7327" w:rsidP="00DF7327">
      <w:pPr>
        <w:rPr>
          <w:lang w:val="ru-RU"/>
        </w:rPr>
      </w:pPr>
      <w:r w:rsidRPr="00DF7327">
        <w:rPr>
          <w:lang w:val="ru-RU"/>
        </w:rPr>
        <w:t>Межличностные конфликты могут возникать из-за различий в ценностях, коммуникации, интересах и ресурсах. Разрешение межличностных конфликтов включает в себя коммуникацию и взаимопонимание, поиск общих интересов и целей, использование посредников и развитие навыков управления конфликтами. Умение эффективно разрешать межличностные конфликты позволяет установить гармоничные отношения и достичь взаимопонимания.</w:t>
      </w:r>
    </w:p>
    <w:sectPr w:rsidR="00DF7327" w:rsidRPr="00DF73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368E"/>
    <w:multiLevelType w:val="hybridMultilevel"/>
    <w:tmpl w:val="5BC2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4F9"/>
    <w:multiLevelType w:val="hybridMultilevel"/>
    <w:tmpl w:val="48E6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4"/>
    <w:rsid w:val="001C52B4"/>
    <w:rsid w:val="008B3A25"/>
    <w:rsid w:val="00D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86B8"/>
  <w15:chartTrackingRefBased/>
  <w15:docId w15:val="{9DB3176F-8241-4F35-9CF8-49A5864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7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F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2023-09-18T19:24:00Z</dcterms:created>
  <dcterms:modified xsi:type="dcterms:W3CDTF">2023-09-18T19:26:00Z</dcterms:modified>
</cp:coreProperties>
</file>