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6C" w:rsidRDefault="00930160" w:rsidP="00930160">
      <w:pPr>
        <w:pStyle w:val="1"/>
        <w:rPr>
          <w:lang w:val="ru-RU"/>
        </w:rPr>
      </w:pPr>
      <w:r w:rsidRPr="00930160">
        <w:rPr>
          <w:lang w:val="ru-RU"/>
        </w:rPr>
        <w:t xml:space="preserve">Влияние проблем </w:t>
      </w:r>
      <w:proofErr w:type="spellStart"/>
      <w:r w:rsidRPr="00930160">
        <w:rPr>
          <w:lang w:val="ru-RU"/>
        </w:rPr>
        <w:t>технократизма</w:t>
      </w:r>
      <w:proofErr w:type="spellEnd"/>
      <w:r w:rsidRPr="00930160">
        <w:rPr>
          <w:lang w:val="ru-RU"/>
        </w:rPr>
        <w:t xml:space="preserve"> на развитие общества</w:t>
      </w:r>
    </w:p>
    <w:p w:rsidR="00930160" w:rsidRPr="00930160" w:rsidRDefault="00930160" w:rsidP="00930160">
      <w:pPr>
        <w:rPr>
          <w:lang w:val="ru-RU"/>
        </w:rPr>
      </w:pPr>
      <w:proofErr w:type="spellStart"/>
      <w:r w:rsidRPr="00930160">
        <w:rPr>
          <w:lang w:val="ru-RU"/>
        </w:rPr>
        <w:t>Технократизм</w:t>
      </w:r>
      <w:proofErr w:type="spellEnd"/>
      <w:r w:rsidRPr="00930160">
        <w:rPr>
          <w:lang w:val="ru-RU"/>
        </w:rPr>
        <w:t xml:space="preserve"> – это идеология, которая придает ключевое значение технике и технологии в обществе. Она утверждает, что решение всех проблем общества может быть найдено только через технический прогресс. Однако, такой подход имеет свои недостатки и может оказывать негативное влияние на развитие общества. В данном реферате будет рассмотрено, какие проблемы </w:t>
      </w:r>
      <w:proofErr w:type="spellStart"/>
      <w:r w:rsidRPr="00930160">
        <w:rPr>
          <w:lang w:val="ru-RU"/>
        </w:rPr>
        <w:t>технократизма</w:t>
      </w:r>
      <w:proofErr w:type="spellEnd"/>
      <w:r w:rsidRPr="00930160">
        <w:rPr>
          <w:lang w:val="ru-RU"/>
        </w:rPr>
        <w:t xml:space="preserve"> существуют и как они влияют на развитие общества.</w:t>
      </w:r>
    </w:p>
    <w:p w:rsidR="00930160" w:rsidRPr="00930160" w:rsidRDefault="00930160" w:rsidP="00930160">
      <w:pPr>
        <w:pStyle w:val="2"/>
        <w:rPr>
          <w:lang w:val="ru-RU"/>
        </w:rPr>
      </w:pPr>
      <w:r w:rsidRPr="00930160">
        <w:rPr>
          <w:lang w:val="ru-RU"/>
        </w:rPr>
        <w:t xml:space="preserve">Проблемы </w:t>
      </w:r>
      <w:proofErr w:type="spellStart"/>
      <w:r w:rsidRPr="00930160">
        <w:rPr>
          <w:lang w:val="ru-RU"/>
        </w:rPr>
        <w:t>технократизма</w:t>
      </w:r>
      <w:proofErr w:type="spellEnd"/>
    </w:p>
    <w:p w:rsidR="00930160" w:rsidRPr="00930160" w:rsidRDefault="00930160" w:rsidP="00930160">
      <w:pPr>
        <w:pStyle w:val="a3"/>
        <w:numPr>
          <w:ilvl w:val="0"/>
          <w:numId w:val="4"/>
        </w:numPr>
        <w:rPr>
          <w:lang w:val="ru-RU"/>
        </w:rPr>
      </w:pPr>
      <w:r w:rsidRPr="00930160">
        <w:rPr>
          <w:lang w:val="ru-RU"/>
        </w:rPr>
        <w:t>Игнорирование человеческого фактора. Технократический подход к развитию общества придает большое значение технике и технологии, но игнорирует человеческий фактор. Он не учитывает человеческие потребности и интересы, что может привести к негативным последствиям.</w:t>
      </w:r>
    </w:p>
    <w:p w:rsidR="00930160" w:rsidRPr="00930160" w:rsidRDefault="00930160" w:rsidP="00930160">
      <w:pPr>
        <w:pStyle w:val="a3"/>
        <w:numPr>
          <w:ilvl w:val="0"/>
          <w:numId w:val="4"/>
        </w:numPr>
        <w:rPr>
          <w:lang w:val="ru-RU"/>
        </w:rPr>
      </w:pPr>
      <w:r w:rsidRPr="00930160">
        <w:rPr>
          <w:lang w:val="ru-RU"/>
        </w:rPr>
        <w:t>Рост безработицы. Технологический прогресс может привести к сокращению рабочих мест и росту безработицы. Многие производственные процессы автоматизируются, что приводит к увольнению рабочих. Это может привести к социальным проблемам, таким как бедность и безработица.</w:t>
      </w:r>
    </w:p>
    <w:p w:rsidR="00930160" w:rsidRPr="00930160" w:rsidRDefault="00930160" w:rsidP="00930160">
      <w:pPr>
        <w:pStyle w:val="a3"/>
        <w:numPr>
          <w:ilvl w:val="0"/>
          <w:numId w:val="4"/>
        </w:numPr>
        <w:rPr>
          <w:lang w:val="ru-RU"/>
        </w:rPr>
      </w:pPr>
      <w:r w:rsidRPr="00930160">
        <w:rPr>
          <w:lang w:val="ru-RU"/>
        </w:rPr>
        <w:t>Разрыв между богатыми и бедными. Технократический подход может привести к усилению разрыва между богатыми и бедными. Технический прогресс может привести к росту экономического неравенства, так как он обеспечивает большую прибыль для тех, кто владеет технологиями и средствами производства.</w:t>
      </w:r>
    </w:p>
    <w:p w:rsidR="00930160" w:rsidRPr="00930160" w:rsidRDefault="00930160" w:rsidP="00930160">
      <w:pPr>
        <w:pStyle w:val="a3"/>
        <w:numPr>
          <w:ilvl w:val="0"/>
          <w:numId w:val="4"/>
        </w:numPr>
        <w:rPr>
          <w:lang w:val="ru-RU"/>
        </w:rPr>
      </w:pPr>
      <w:r w:rsidRPr="00930160">
        <w:rPr>
          <w:lang w:val="ru-RU"/>
        </w:rPr>
        <w:t>Угроза экологии. Технологический прогресс может привести к угрозе экологии. Многие технологии и производственные процессы могут негативно влиять на окружающую среду. Это может привести к ухудшению здоровья людей и животных, а также к изменению климата.</w:t>
      </w:r>
    </w:p>
    <w:p w:rsidR="00930160" w:rsidRPr="00930160" w:rsidRDefault="00930160" w:rsidP="00930160">
      <w:pPr>
        <w:pStyle w:val="2"/>
        <w:rPr>
          <w:lang w:val="ru-RU"/>
        </w:rPr>
      </w:pPr>
      <w:r w:rsidRPr="00930160">
        <w:rPr>
          <w:lang w:val="ru-RU"/>
        </w:rPr>
        <w:t xml:space="preserve">Влияние проблем </w:t>
      </w:r>
      <w:proofErr w:type="spellStart"/>
      <w:r w:rsidRPr="00930160">
        <w:rPr>
          <w:lang w:val="ru-RU"/>
        </w:rPr>
        <w:t>технократизма</w:t>
      </w:r>
      <w:proofErr w:type="spellEnd"/>
      <w:r w:rsidRPr="00930160">
        <w:rPr>
          <w:lang w:val="ru-RU"/>
        </w:rPr>
        <w:t xml:space="preserve"> на развитие общества</w:t>
      </w:r>
    </w:p>
    <w:p w:rsidR="00930160" w:rsidRPr="00930160" w:rsidRDefault="00930160" w:rsidP="00930160">
      <w:pPr>
        <w:rPr>
          <w:lang w:val="ru-RU"/>
        </w:rPr>
      </w:pPr>
      <w:r w:rsidRPr="00930160">
        <w:rPr>
          <w:lang w:val="ru-RU"/>
        </w:rPr>
        <w:t xml:space="preserve">Проблемы </w:t>
      </w:r>
      <w:proofErr w:type="spellStart"/>
      <w:r w:rsidRPr="00930160">
        <w:rPr>
          <w:lang w:val="ru-RU"/>
        </w:rPr>
        <w:t>технократизма</w:t>
      </w:r>
      <w:proofErr w:type="spellEnd"/>
      <w:r w:rsidRPr="00930160">
        <w:rPr>
          <w:lang w:val="ru-RU"/>
        </w:rPr>
        <w:t xml:space="preserve"> могут оказывать негативное влияние на развитие общества. Игнорирование человеческого фактора может привести к ухудшению качества жизни людей и увеличению социальных проблем. Рост безработицы может привести к бедности и социальной напряженности. Разрыв между богатыми и бедными может привести к социальной нестабильности и конфликтам. Угроза экологии может привести к нарушению баланса природы и ухудшению здоровья людей.</w:t>
      </w:r>
    </w:p>
    <w:p w:rsidR="00930160" w:rsidRPr="00930160" w:rsidRDefault="00930160" w:rsidP="00930160">
      <w:pPr>
        <w:pStyle w:val="2"/>
        <w:rPr>
          <w:lang w:val="ru-RU"/>
        </w:rPr>
      </w:pPr>
      <w:r w:rsidRPr="00930160">
        <w:rPr>
          <w:lang w:val="ru-RU"/>
        </w:rPr>
        <w:t>Как избежать негативного влияни</w:t>
      </w:r>
      <w:bookmarkStart w:id="0" w:name="_GoBack"/>
      <w:bookmarkEnd w:id="0"/>
      <w:r w:rsidRPr="00930160">
        <w:rPr>
          <w:lang w:val="ru-RU"/>
        </w:rPr>
        <w:t xml:space="preserve">я </w:t>
      </w:r>
      <w:proofErr w:type="spellStart"/>
      <w:r w:rsidRPr="00930160">
        <w:rPr>
          <w:lang w:val="ru-RU"/>
        </w:rPr>
        <w:t>технократизма</w:t>
      </w:r>
      <w:proofErr w:type="spellEnd"/>
      <w:r w:rsidRPr="00930160">
        <w:rPr>
          <w:lang w:val="ru-RU"/>
        </w:rPr>
        <w:t xml:space="preserve"> на развитие общества?</w:t>
      </w:r>
    </w:p>
    <w:p w:rsidR="00930160" w:rsidRPr="00930160" w:rsidRDefault="00930160" w:rsidP="00930160">
      <w:pPr>
        <w:pStyle w:val="a3"/>
        <w:numPr>
          <w:ilvl w:val="0"/>
          <w:numId w:val="2"/>
        </w:numPr>
        <w:rPr>
          <w:lang w:val="ru-RU"/>
        </w:rPr>
      </w:pPr>
      <w:r w:rsidRPr="00930160">
        <w:rPr>
          <w:lang w:val="ru-RU"/>
        </w:rPr>
        <w:t>Учитывать человеческий фактор. При разработке технологий и производственных процессов необходимо учитывать потребности и интересы людей.</w:t>
      </w:r>
    </w:p>
    <w:p w:rsidR="00930160" w:rsidRPr="00930160" w:rsidRDefault="00930160" w:rsidP="00930160">
      <w:pPr>
        <w:pStyle w:val="a3"/>
        <w:numPr>
          <w:ilvl w:val="0"/>
          <w:numId w:val="2"/>
        </w:numPr>
        <w:rPr>
          <w:lang w:val="ru-RU"/>
        </w:rPr>
      </w:pPr>
      <w:r w:rsidRPr="00930160">
        <w:rPr>
          <w:lang w:val="ru-RU"/>
        </w:rPr>
        <w:t>Развивать новые виды занятости. Необходимо развивать новые виды занятости, которые будут соответствовать новым технологиям и производственным процессам.</w:t>
      </w:r>
    </w:p>
    <w:p w:rsidR="00930160" w:rsidRPr="00930160" w:rsidRDefault="00930160" w:rsidP="00930160">
      <w:pPr>
        <w:pStyle w:val="a3"/>
        <w:numPr>
          <w:ilvl w:val="0"/>
          <w:numId w:val="2"/>
        </w:numPr>
        <w:rPr>
          <w:lang w:val="ru-RU"/>
        </w:rPr>
      </w:pPr>
      <w:r w:rsidRPr="00930160">
        <w:rPr>
          <w:lang w:val="ru-RU"/>
        </w:rPr>
        <w:t>Сокращать разрыв между богатыми и бедными. Необходимо сокращать разрыв между богатыми и бедными, чтобы обеспечить социальную стабильность и справедливость.</w:t>
      </w:r>
    </w:p>
    <w:p w:rsidR="00930160" w:rsidRPr="00930160" w:rsidRDefault="00930160" w:rsidP="00930160">
      <w:pPr>
        <w:pStyle w:val="a3"/>
        <w:numPr>
          <w:ilvl w:val="0"/>
          <w:numId w:val="2"/>
        </w:numPr>
        <w:rPr>
          <w:lang w:val="ru-RU"/>
        </w:rPr>
      </w:pPr>
      <w:r w:rsidRPr="00930160">
        <w:rPr>
          <w:lang w:val="ru-RU"/>
        </w:rPr>
        <w:t>Защищать окружающую среду. Необходимо защищать окружающую среду и развивать технологии, которые не наносят вреда природе.</w:t>
      </w:r>
    </w:p>
    <w:p w:rsidR="00930160" w:rsidRPr="00930160" w:rsidRDefault="00930160" w:rsidP="00930160">
      <w:pPr>
        <w:rPr>
          <w:lang w:val="ru-RU"/>
        </w:rPr>
      </w:pPr>
      <w:r w:rsidRPr="00930160">
        <w:rPr>
          <w:lang w:val="ru-RU"/>
        </w:rPr>
        <w:t xml:space="preserve">В заключение, </w:t>
      </w:r>
      <w:proofErr w:type="spellStart"/>
      <w:r w:rsidRPr="00930160">
        <w:rPr>
          <w:lang w:val="ru-RU"/>
        </w:rPr>
        <w:t>технократизм</w:t>
      </w:r>
      <w:proofErr w:type="spellEnd"/>
      <w:r w:rsidRPr="00930160">
        <w:rPr>
          <w:lang w:val="ru-RU"/>
        </w:rPr>
        <w:t xml:space="preserve"> может оказывать негативное влияние на развитие общества. Проблемы </w:t>
      </w:r>
      <w:proofErr w:type="spellStart"/>
      <w:r w:rsidRPr="00930160">
        <w:rPr>
          <w:lang w:val="ru-RU"/>
        </w:rPr>
        <w:t>технократизма</w:t>
      </w:r>
      <w:proofErr w:type="spellEnd"/>
      <w:r w:rsidRPr="00930160">
        <w:rPr>
          <w:lang w:val="ru-RU"/>
        </w:rPr>
        <w:t xml:space="preserve">, такие как игнорирование человеческого фактора, рост безработицы, разрыв между богатыми и бедными и угроза экологии, могут привести к социальным проблемам и конфликтам. Для </w:t>
      </w:r>
      <w:proofErr w:type="spellStart"/>
      <w:r w:rsidRPr="00930160">
        <w:rPr>
          <w:lang w:val="ru-RU"/>
        </w:rPr>
        <w:t>избежания</w:t>
      </w:r>
      <w:proofErr w:type="spellEnd"/>
      <w:r w:rsidRPr="00930160">
        <w:rPr>
          <w:lang w:val="ru-RU"/>
        </w:rPr>
        <w:t xml:space="preserve"> негативного влияния </w:t>
      </w:r>
      <w:proofErr w:type="spellStart"/>
      <w:r w:rsidRPr="00930160">
        <w:rPr>
          <w:lang w:val="ru-RU"/>
        </w:rPr>
        <w:t>технократизма</w:t>
      </w:r>
      <w:proofErr w:type="spellEnd"/>
      <w:r w:rsidRPr="00930160">
        <w:rPr>
          <w:lang w:val="ru-RU"/>
        </w:rPr>
        <w:t xml:space="preserve"> необходимо учитывать человеческий фактор, </w:t>
      </w:r>
      <w:r w:rsidRPr="00930160">
        <w:rPr>
          <w:lang w:val="ru-RU"/>
        </w:rPr>
        <w:lastRenderedPageBreak/>
        <w:t>развивать новые виды занятости, сокращать разрыв между богатыми и бедными и защищать окружающую среду.</w:t>
      </w:r>
    </w:p>
    <w:sectPr w:rsidR="00930160" w:rsidRPr="009301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731"/>
    <w:multiLevelType w:val="hybridMultilevel"/>
    <w:tmpl w:val="F0582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01D9"/>
    <w:multiLevelType w:val="hybridMultilevel"/>
    <w:tmpl w:val="2EEC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10F8"/>
    <w:multiLevelType w:val="hybridMultilevel"/>
    <w:tmpl w:val="59326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6289C"/>
    <w:multiLevelType w:val="hybridMultilevel"/>
    <w:tmpl w:val="6B30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1E"/>
    <w:rsid w:val="000F731E"/>
    <w:rsid w:val="00802A6C"/>
    <w:rsid w:val="0093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7A46"/>
  <w15:chartTrackingRefBased/>
  <w15:docId w15:val="{E18CEFDC-CE1C-4D80-98E5-D4535044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0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301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301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2023-09-21T19:02:00Z</dcterms:created>
  <dcterms:modified xsi:type="dcterms:W3CDTF">2023-09-21T19:03:00Z</dcterms:modified>
</cp:coreProperties>
</file>